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26060E" w:rsidRPr="00BA22BE" w14:paraId="788D179A" w14:textId="77777777" w:rsidTr="00B72491">
        <w:tc>
          <w:tcPr>
            <w:tcW w:w="4786" w:type="dxa"/>
          </w:tcPr>
          <w:p w14:paraId="08A168D6" w14:textId="77777777" w:rsidR="0026060E" w:rsidRPr="00BA22BE" w:rsidRDefault="0026060E" w:rsidP="002C508E">
            <w:pPr>
              <w:widowControl w:val="0"/>
              <w:spacing w:after="80" w:line="288" w:lineRule="auto"/>
              <w:ind w:right="1440"/>
              <w:rPr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495EB338" w14:textId="5B371A35" w:rsidR="0026060E" w:rsidRPr="00BA22BE" w:rsidRDefault="00FD03D5" w:rsidP="002C508E">
            <w:pPr>
              <w:spacing w:after="80" w:line="288" w:lineRule="auto"/>
              <w:rPr>
                <w:szCs w:val="24"/>
              </w:rPr>
            </w:pPr>
            <w:r w:rsidRPr="00BA22BE">
              <w:rPr>
                <w:szCs w:val="24"/>
              </w:rPr>
              <w:t>УТВЕРЖДЕН</w:t>
            </w:r>
          </w:p>
          <w:p w14:paraId="510E428F" w14:textId="77777777" w:rsidR="0026060E" w:rsidRPr="00BA22BE" w:rsidRDefault="0026060E" w:rsidP="002C508E">
            <w:pPr>
              <w:spacing w:after="80" w:line="288" w:lineRule="auto"/>
              <w:rPr>
                <w:szCs w:val="24"/>
              </w:rPr>
            </w:pPr>
            <w:r w:rsidRPr="00BA22BE">
              <w:rPr>
                <w:szCs w:val="24"/>
              </w:rPr>
              <w:t xml:space="preserve">Решением Совета Ассоциации «Саморегулируемая организация кредитных потребительских кооперативов «Кооперативные Финансы» </w:t>
            </w:r>
          </w:p>
          <w:p w14:paraId="2B1C5246" w14:textId="756F8546" w:rsidR="0026060E" w:rsidRPr="00BA22BE" w:rsidRDefault="0026060E" w:rsidP="002C508E">
            <w:pPr>
              <w:spacing w:after="80" w:line="288" w:lineRule="auto"/>
              <w:rPr>
                <w:szCs w:val="24"/>
              </w:rPr>
            </w:pPr>
            <w:r w:rsidRPr="00BA22BE">
              <w:rPr>
                <w:szCs w:val="24"/>
              </w:rPr>
              <w:t>Протокол №</w:t>
            </w:r>
            <w:r w:rsidR="00B72491" w:rsidRPr="00BA22BE">
              <w:rPr>
                <w:szCs w:val="24"/>
              </w:rPr>
              <w:t>___</w:t>
            </w:r>
            <w:r w:rsidRPr="00BA22BE">
              <w:rPr>
                <w:szCs w:val="24"/>
              </w:rPr>
              <w:t xml:space="preserve"> от «</w:t>
            </w:r>
            <w:r w:rsidR="00B72491" w:rsidRPr="00BA22BE">
              <w:rPr>
                <w:szCs w:val="24"/>
              </w:rPr>
              <w:t>___</w:t>
            </w:r>
            <w:r w:rsidRPr="00BA22BE">
              <w:rPr>
                <w:szCs w:val="24"/>
              </w:rPr>
              <w:t xml:space="preserve">» </w:t>
            </w:r>
            <w:r w:rsidR="00B72491" w:rsidRPr="00BA22BE">
              <w:rPr>
                <w:szCs w:val="24"/>
              </w:rPr>
              <w:t>________</w:t>
            </w:r>
            <w:r w:rsidRPr="00BA22BE">
              <w:rPr>
                <w:szCs w:val="24"/>
              </w:rPr>
              <w:t xml:space="preserve">2016 г. </w:t>
            </w:r>
          </w:p>
        </w:tc>
      </w:tr>
    </w:tbl>
    <w:p w14:paraId="57CF566C" w14:textId="77777777" w:rsidR="00AD447F" w:rsidRPr="00BA22BE" w:rsidRDefault="00AD447F" w:rsidP="002C508E">
      <w:pPr>
        <w:spacing w:after="80" w:line="288" w:lineRule="auto"/>
        <w:ind w:firstLine="720"/>
        <w:rPr>
          <w:b/>
        </w:rPr>
      </w:pPr>
    </w:p>
    <w:p w14:paraId="4833413B" w14:textId="77777777" w:rsidR="00BB0989" w:rsidRPr="00BA22BE" w:rsidRDefault="00BB0989" w:rsidP="002C508E">
      <w:pPr>
        <w:spacing w:after="80" w:line="288" w:lineRule="auto"/>
        <w:ind w:firstLine="720"/>
        <w:rPr>
          <w:b/>
        </w:rPr>
      </w:pPr>
    </w:p>
    <w:p w14:paraId="715A3FA9" w14:textId="77777777" w:rsidR="00BB0989" w:rsidRPr="00BA22BE" w:rsidRDefault="00BB0989" w:rsidP="002C508E">
      <w:pPr>
        <w:spacing w:after="80" w:line="288" w:lineRule="auto"/>
        <w:ind w:firstLine="720"/>
        <w:rPr>
          <w:b/>
        </w:rPr>
      </w:pPr>
    </w:p>
    <w:p w14:paraId="2E491E52" w14:textId="77777777" w:rsidR="00A367C0" w:rsidRPr="00BA22BE" w:rsidRDefault="00A367C0" w:rsidP="002C508E">
      <w:pPr>
        <w:spacing w:after="80" w:line="288" w:lineRule="auto"/>
        <w:ind w:firstLine="720"/>
        <w:rPr>
          <w:b/>
        </w:rPr>
      </w:pPr>
    </w:p>
    <w:p w14:paraId="461D073B" w14:textId="77777777" w:rsidR="00A367C0" w:rsidRPr="00BA22BE" w:rsidRDefault="00A367C0" w:rsidP="002C508E">
      <w:pPr>
        <w:spacing w:after="80" w:line="288" w:lineRule="auto"/>
        <w:ind w:firstLine="720"/>
        <w:rPr>
          <w:b/>
        </w:rPr>
      </w:pPr>
    </w:p>
    <w:p w14:paraId="62AB3B4C" w14:textId="54A4D39C" w:rsidR="00A367C0" w:rsidRPr="00BA22BE" w:rsidRDefault="00A367C0" w:rsidP="002C508E">
      <w:pPr>
        <w:spacing w:after="80" w:line="288" w:lineRule="auto"/>
        <w:ind w:firstLine="720"/>
        <w:rPr>
          <w:b/>
        </w:rPr>
      </w:pPr>
    </w:p>
    <w:p w14:paraId="5256F717" w14:textId="178B0BA7" w:rsidR="002C508E" w:rsidRPr="00BA22BE" w:rsidRDefault="002C508E" w:rsidP="002C508E">
      <w:pPr>
        <w:spacing w:after="80" w:line="288" w:lineRule="auto"/>
        <w:ind w:firstLine="720"/>
        <w:rPr>
          <w:b/>
        </w:rPr>
      </w:pPr>
    </w:p>
    <w:p w14:paraId="5E0EBCC8" w14:textId="77777777" w:rsidR="00A367C0" w:rsidRPr="00BA22BE" w:rsidRDefault="00A367C0" w:rsidP="002C508E">
      <w:pPr>
        <w:spacing w:after="80" w:line="288" w:lineRule="auto"/>
        <w:ind w:firstLine="720"/>
        <w:rPr>
          <w:b/>
        </w:rPr>
      </w:pPr>
    </w:p>
    <w:p w14:paraId="766D2D41" w14:textId="77777777" w:rsidR="00AD447F" w:rsidRPr="00BA22BE" w:rsidRDefault="00AD447F" w:rsidP="002C508E">
      <w:pPr>
        <w:spacing w:after="80" w:line="288" w:lineRule="auto"/>
        <w:ind w:firstLine="720"/>
        <w:rPr>
          <w:b/>
        </w:rPr>
      </w:pPr>
    </w:p>
    <w:p w14:paraId="40409E26" w14:textId="77777777" w:rsidR="00826616" w:rsidRPr="00BA22BE" w:rsidRDefault="00826616" w:rsidP="002C508E">
      <w:pPr>
        <w:spacing w:after="80" w:line="288" w:lineRule="auto"/>
        <w:ind w:firstLine="720"/>
        <w:rPr>
          <w:b/>
        </w:rPr>
      </w:pPr>
    </w:p>
    <w:p w14:paraId="556E0655" w14:textId="58C5415D" w:rsidR="00AD447F" w:rsidRPr="00BA22BE" w:rsidRDefault="00B72491" w:rsidP="002C508E">
      <w:pPr>
        <w:spacing w:after="80" w:line="288" w:lineRule="auto"/>
        <w:jc w:val="center"/>
        <w:rPr>
          <w:b/>
          <w:sz w:val="32"/>
          <w:szCs w:val="32"/>
        </w:rPr>
      </w:pPr>
      <w:r w:rsidRPr="00BA22BE">
        <w:rPr>
          <w:b/>
          <w:sz w:val="32"/>
          <w:szCs w:val="32"/>
        </w:rPr>
        <w:t>ВНУТРЕННИЙ СТАНДАРТ №1</w:t>
      </w:r>
    </w:p>
    <w:p w14:paraId="78F5BE1F" w14:textId="77777777" w:rsidR="00AD447F" w:rsidRPr="00BA22BE" w:rsidRDefault="00AD447F" w:rsidP="002C508E">
      <w:pPr>
        <w:spacing w:after="80" w:line="288" w:lineRule="auto"/>
        <w:rPr>
          <w:b/>
        </w:rPr>
      </w:pPr>
    </w:p>
    <w:p w14:paraId="561C0117" w14:textId="4E1BB675" w:rsidR="00AD447F" w:rsidRPr="00BA22BE" w:rsidRDefault="00B72491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/>
        <w:jc w:val="center"/>
        <w:rPr>
          <w:sz w:val="32"/>
          <w:szCs w:val="32"/>
        </w:rPr>
      </w:pPr>
      <w:r w:rsidRPr="00BA22BE">
        <w:rPr>
          <w:b/>
          <w:bCs/>
          <w:kern w:val="32"/>
          <w:sz w:val="32"/>
          <w:szCs w:val="32"/>
        </w:rPr>
        <w:t>Порядок проведения саморегулируемой организацией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</w:t>
      </w:r>
      <w:r w:rsidR="003262BE" w:rsidRPr="00BA22BE">
        <w:rPr>
          <w:b/>
          <w:bCs/>
          <w:kern w:val="32"/>
          <w:sz w:val="32"/>
          <w:szCs w:val="32"/>
        </w:rPr>
        <w:t xml:space="preserve"> саморегулируемой организации</w:t>
      </w:r>
    </w:p>
    <w:p w14:paraId="0B62BC3B" w14:textId="77777777" w:rsidR="00AD447F" w:rsidRPr="00BA22BE" w:rsidRDefault="00AD447F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/>
        <w:jc w:val="center"/>
        <w:rPr>
          <w:szCs w:val="24"/>
        </w:rPr>
      </w:pPr>
    </w:p>
    <w:p w14:paraId="65DBD3FC" w14:textId="77777777" w:rsidR="00AD447F" w:rsidRPr="00BA22BE" w:rsidRDefault="00AD447F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/>
        <w:jc w:val="center"/>
        <w:rPr>
          <w:szCs w:val="24"/>
        </w:rPr>
      </w:pPr>
    </w:p>
    <w:p w14:paraId="3D605F5C" w14:textId="77777777" w:rsidR="00AD447F" w:rsidRPr="00BA22BE" w:rsidRDefault="00AD447F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/>
        <w:jc w:val="center"/>
        <w:rPr>
          <w:szCs w:val="24"/>
        </w:rPr>
      </w:pPr>
    </w:p>
    <w:p w14:paraId="35372D15" w14:textId="77777777" w:rsidR="00AD447F" w:rsidRPr="00BA22BE" w:rsidRDefault="00AD447F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/>
        <w:jc w:val="center"/>
        <w:rPr>
          <w:szCs w:val="24"/>
        </w:rPr>
      </w:pPr>
    </w:p>
    <w:p w14:paraId="20C93E3F" w14:textId="77777777" w:rsidR="00AD447F" w:rsidRPr="00BA22BE" w:rsidRDefault="00AD447F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/>
        <w:jc w:val="center"/>
        <w:rPr>
          <w:szCs w:val="24"/>
        </w:rPr>
      </w:pPr>
    </w:p>
    <w:p w14:paraId="6365B287" w14:textId="77777777" w:rsidR="00AD447F" w:rsidRPr="00BA22BE" w:rsidRDefault="00AD447F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 w:firstLine="0"/>
        <w:jc w:val="center"/>
        <w:rPr>
          <w:szCs w:val="24"/>
        </w:rPr>
      </w:pPr>
    </w:p>
    <w:p w14:paraId="4F7ED55C" w14:textId="77777777" w:rsidR="00A367C0" w:rsidRPr="00BA22BE" w:rsidRDefault="00A367C0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 w:firstLine="0"/>
        <w:jc w:val="center"/>
        <w:rPr>
          <w:szCs w:val="24"/>
        </w:rPr>
      </w:pPr>
    </w:p>
    <w:p w14:paraId="4FCC0EFA" w14:textId="77777777" w:rsidR="00A367C0" w:rsidRPr="00BA22BE" w:rsidRDefault="00A367C0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 w:firstLine="0"/>
        <w:jc w:val="center"/>
        <w:rPr>
          <w:szCs w:val="24"/>
        </w:rPr>
      </w:pPr>
    </w:p>
    <w:p w14:paraId="62675D84" w14:textId="5C8DC2BB" w:rsidR="00A367C0" w:rsidRPr="00BA22BE" w:rsidRDefault="00A367C0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 w:firstLine="0"/>
        <w:jc w:val="center"/>
        <w:rPr>
          <w:szCs w:val="24"/>
        </w:rPr>
      </w:pPr>
    </w:p>
    <w:p w14:paraId="4574793E" w14:textId="2E5A3E04" w:rsidR="00FD03D5" w:rsidRPr="00BA22BE" w:rsidRDefault="00FD03D5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 w:firstLine="0"/>
        <w:jc w:val="center"/>
        <w:rPr>
          <w:szCs w:val="24"/>
        </w:rPr>
      </w:pPr>
    </w:p>
    <w:p w14:paraId="5709ED74" w14:textId="1F55980D" w:rsidR="00FD03D5" w:rsidRPr="00BA22BE" w:rsidRDefault="00FD03D5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 w:firstLine="0"/>
        <w:jc w:val="center"/>
        <w:rPr>
          <w:szCs w:val="24"/>
        </w:rPr>
      </w:pPr>
    </w:p>
    <w:p w14:paraId="31B6E4B8" w14:textId="77777777" w:rsidR="00FD03D5" w:rsidRPr="00BA22BE" w:rsidRDefault="00FD03D5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 w:firstLine="0"/>
        <w:jc w:val="center"/>
        <w:rPr>
          <w:szCs w:val="24"/>
        </w:rPr>
      </w:pPr>
    </w:p>
    <w:p w14:paraId="475775E7" w14:textId="77777777" w:rsidR="00AD447F" w:rsidRPr="00BA22BE" w:rsidRDefault="00AD447F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 w:firstLine="0"/>
        <w:jc w:val="center"/>
        <w:rPr>
          <w:szCs w:val="24"/>
        </w:rPr>
      </w:pPr>
      <w:r w:rsidRPr="00BA22BE">
        <w:rPr>
          <w:szCs w:val="24"/>
        </w:rPr>
        <w:t>г. Москва</w:t>
      </w:r>
    </w:p>
    <w:p w14:paraId="01530C2B" w14:textId="4EA269D4" w:rsidR="00AD447F" w:rsidRPr="00BA22BE" w:rsidRDefault="00AD447F" w:rsidP="002C508E">
      <w:pPr>
        <w:pStyle w:val="11"/>
        <w:tabs>
          <w:tab w:val="clear" w:pos="9072"/>
          <w:tab w:val="left" w:leader="hyphen" w:pos="9356"/>
        </w:tabs>
        <w:spacing w:after="80" w:line="288" w:lineRule="auto"/>
        <w:ind w:right="-2" w:firstLine="0"/>
        <w:jc w:val="center"/>
        <w:rPr>
          <w:szCs w:val="24"/>
        </w:rPr>
      </w:pPr>
      <w:r w:rsidRPr="00BA22BE">
        <w:rPr>
          <w:szCs w:val="24"/>
        </w:rPr>
        <w:t>201</w:t>
      </w:r>
      <w:r w:rsidR="00A15459" w:rsidRPr="00BA22BE">
        <w:rPr>
          <w:szCs w:val="24"/>
        </w:rPr>
        <w:t>6</w:t>
      </w:r>
      <w:r w:rsidRPr="00BA22BE">
        <w:rPr>
          <w:szCs w:val="24"/>
        </w:rPr>
        <w:t xml:space="preserve"> г.</w:t>
      </w:r>
    </w:p>
    <w:p w14:paraId="6A067AA7" w14:textId="47E63DEF" w:rsidR="00AD447F" w:rsidRPr="00BA22BE" w:rsidRDefault="00AD447F" w:rsidP="00C74BEE">
      <w:pPr>
        <w:pStyle w:val="a"/>
      </w:pPr>
      <w:r w:rsidRPr="00BA22BE">
        <w:lastRenderedPageBreak/>
        <w:t>ОБЩИЕ ПОЛОЖЕНИЯ</w:t>
      </w:r>
    </w:p>
    <w:p w14:paraId="159C38E1" w14:textId="77777777" w:rsidR="00AD447F" w:rsidRPr="00BA22BE" w:rsidRDefault="00AD447F" w:rsidP="002C508E">
      <w:pPr>
        <w:spacing w:after="80" w:line="288" w:lineRule="auto"/>
        <w:ind w:left="567" w:hanging="567"/>
      </w:pPr>
    </w:p>
    <w:p w14:paraId="253ED75F" w14:textId="04358C3B" w:rsidR="00E2754E" w:rsidRPr="00BA22BE" w:rsidRDefault="00B72491" w:rsidP="002C508E">
      <w:pPr>
        <w:pStyle w:val="a5"/>
        <w:numPr>
          <w:ilvl w:val="1"/>
          <w:numId w:val="1"/>
        </w:numPr>
        <w:spacing w:after="80" w:line="288" w:lineRule="auto"/>
        <w:ind w:left="0" w:firstLine="567"/>
        <w:rPr>
          <w:szCs w:val="24"/>
        </w:rPr>
      </w:pPr>
      <w:r w:rsidRPr="00BA22BE">
        <w:rPr>
          <w:szCs w:val="24"/>
        </w:rPr>
        <w:t>Внутренний стандарт «Порядок проведения саморегулируемой организацией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организации»</w:t>
      </w:r>
      <w:r w:rsidR="001F2E68" w:rsidRPr="00BA22BE">
        <w:rPr>
          <w:szCs w:val="24"/>
        </w:rPr>
        <w:t xml:space="preserve"> </w:t>
      </w:r>
      <w:r w:rsidR="005B5837" w:rsidRPr="00BA22BE">
        <w:rPr>
          <w:szCs w:val="24"/>
        </w:rPr>
        <w:t xml:space="preserve">разработан и утвержден </w:t>
      </w:r>
      <w:r w:rsidRPr="00BA22BE">
        <w:rPr>
          <w:szCs w:val="24"/>
        </w:rPr>
        <w:t>в соответствии с требованиями</w:t>
      </w:r>
      <w:r w:rsidR="005B5837" w:rsidRPr="00BA22BE">
        <w:rPr>
          <w:szCs w:val="24"/>
        </w:rPr>
        <w:t xml:space="preserve"> </w:t>
      </w:r>
      <w:r w:rsidR="00701F62" w:rsidRPr="00BA22BE">
        <w:rPr>
          <w:szCs w:val="24"/>
        </w:rPr>
        <w:t>Федерального закона от 13 июля 2015 г. № 223-ФЗ «О саморегулируемых организациях в сфере финансового рынка и о внесении изменений в статьи 2 и 6 Федерального закона «О внесении изменений в отдельные законодательные акты Российской Федерации» (именуем</w:t>
      </w:r>
      <w:r w:rsidR="00C33DBB" w:rsidRPr="00BA22BE">
        <w:rPr>
          <w:szCs w:val="24"/>
        </w:rPr>
        <w:t>ого</w:t>
      </w:r>
      <w:r w:rsidR="00701F62" w:rsidRPr="00BA22BE">
        <w:rPr>
          <w:szCs w:val="24"/>
        </w:rPr>
        <w:t xml:space="preserve"> в дальнейшем </w:t>
      </w:r>
      <w:r w:rsidR="00F913D9">
        <w:rPr>
          <w:szCs w:val="24"/>
        </w:rPr>
        <w:t xml:space="preserve">- </w:t>
      </w:r>
      <w:bookmarkStart w:id="0" w:name="_GoBack"/>
      <w:bookmarkEnd w:id="0"/>
      <w:r w:rsidR="00796F65" w:rsidRPr="00BA22BE">
        <w:rPr>
          <w:szCs w:val="24"/>
        </w:rPr>
        <w:t>«</w:t>
      </w:r>
      <w:r w:rsidR="005A5548" w:rsidRPr="00BA22BE">
        <w:rPr>
          <w:szCs w:val="24"/>
        </w:rPr>
        <w:t>Федеральный</w:t>
      </w:r>
      <w:r w:rsidR="00701F62" w:rsidRPr="00BA22BE">
        <w:rPr>
          <w:szCs w:val="24"/>
        </w:rPr>
        <w:t xml:space="preserve"> закон «О саморегулируемых организациях в сфере финансового рынка»)</w:t>
      </w:r>
      <w:r w:rsidRPr="00BA22BE">
        <w:rPr>
          <w:szCs w:val="24"/>
        </w:rPr>
        <w:t xml:space="preserve"> на основании Устава Ассоциации «Саморегулируемая организация кредитных потребительских кооперативов «Кооперативные Финансы» (именуемой в дальнейшем «саморегулируемая организация») и внутренним документом саморегулируемой организации «Порядок и основания применения внутренних стандартов»</w:t>
      </w:r>
      <w:r w:rsidR="005B5837" w:rsidRPr="00BA22BE">
        <w:rPr>
          <w:szCs w:val="24"/>
        </w:rPr>
        <w:t>.</w:t>
      </w:r>
    </w:p>
    <w:p w14:paraId="46DFFA1B" w14:textId="2702E3E8" w:rsidR="005A1B79" w:rsidRPr="00BA22BE" w:rsidRDefault="005A1B79" w:rsidP="002C508E">
      <w:pPr>
        <w:pStyle w:val="a5"/>
        <w:numPr>
          <w:ilvl w:val="1"/>
          <w:numId w:val="1"/>
        </w:numPr>
        <w:spacing w:after="80" w:line="288" w:lineRule="auto"/>
        <w:ind w:left="0" w:firstLine="567"/>
        <w:rPr>
          <w:szCs w:val="24"/>
        </w:rPr>
      </w:pPr>
      <w:r w:rsidRPr="00BA22BE">
        <w:rPr>
          <w:szCs w:val="24"/>
        </w:rPr>
        <w:t xml:space="preserve">Внутренний стандарт «Порядок проведения саморегулируемой организацией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организации» (именуемый в дальнейшем – «Стандарт») </w:t>
      </w:r>
      <w:r w:rsidR="00AF5974">
        <w:rPr>
          <w:szCs w:val="24"/>
        </w:rPr>
        <w:t xml:space="preserve">устанавливает требования к членам саморегулируемой организации и </w:t>
      </w:r>
      <w:r w:rsidRPr="00BA22BE">
        <w:rPr>
          <w:szCs w:val="24"/>
        </w:rPr>
        <w:t xml:space="preserve">регулирует отношения </w:t>
      </w:r>
      <w:r w:rsidR="0050615C" w:rsidRPr="00BA22BE">
        <w:rPr>
          <w:szCs w:val="24"/>
        </w:rPr>
        <w:t xml:space="preserve">сторон - </w:t>
      </w:r>
      <w:r w:rsidRPr="00BA22BE">
        <w:rPr>
          <w:szCs w:val="24"/>
        </w:rPr>
        <w:t xml:space="preserve">саморегулируемой организации и её членов при осуществлении </w:t>
      </w:r>
      <w:r w:rsidR="00451F62" w:rsidRPr="00BA22BE">
        <w:rPr>
          <w:szCs w:val="24"/>
        </w:rPr>
        <w:t>контроля за соблюдением</w:t>
      </w:r>
      <w:r w:rsidRPr="00BA22BE">
        <w:rPr>
          <w:szCs w:val="24"/>
        </w:rPr>
        <w:t xml:space="preserve"> членами саморегулируемой организации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организации.</w:t>
      </w:r>
    </w:p>
    <w:p w14:paraId="4218872B" w14:textId="3E7EC35C" w:rsidR="00451F62" w:rsidRPr="00BA22BE" w:rsidRDefault="00BE19B1" w:rsidP="002C508E">
      <w:pPr>
        <w:pStyle w:val="a5"/>
        <w:numPr>
          <w:ilvl w:val="1"/>
          <w:numId w:val="1"/>
        </w:numPr>
        <w:spacing w:after="80" w:line="288" w:lineRule="auto"/>
        <w:ind w:left="0" w:firstLine="567"/>
        <w:rPr>
          <w:szCs w:val="24"/>
        </w:rPr>
      </w:pPr>
      <w:r w:rsidRPr="00BA22BE">
        <w:rPr>
          <w:b/>
          <w:szCs w:val="24"/>
        </w:rPr>
        <w:t>Контроль</w:t>
      </w:r>
      <w:r w:rsidR="00451F62" w:rsidRPr="00BA22BE">
        <w:rPr>
          <w:szCs w:val="24"/>
        </w:rPr>
        <w:t xml:space="preserve"> </w:t>
      </w:r>
      <w:r w:rsidRPr="00BA22BE">
        <w:rPr>
          <w:szCs w:val="24"/>
        </w:rPr>
        <w:t>за соблюдением членами саморегулируемой организации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осуществляется посредством</w:t>
      </w:r>
      <w:r w:rsidR="00900E06" w:rsidRPr="00BA22BE">
        <w:rPr>
          <w:szCs w:val="24"/>
        </w:rPr>
        <w:t xml:space="preserve"> следующих контрольных мероприятий</w:t>
      </w:r>
      <w:r w:rsidR="00451F62" w:rsidRPr="00BA22BE">
        <w:rPr>
          <w:szCs w:val="24"/>
        </w:rPr>
        <w:t>:</w:t>
      </w:r>
    </w:p>
    <w:p w14:paraId="28A5AFD0" w14:textId="59637ABB" w:rsidR="00451F62" w:rsidRPr="00BA22BE" w:rsidRDefault="00BE19B1" w:rsidP="002C508E">
      <w:pPr>
        <w:pStyle w:val="a5"/>
        <w:numPr>
          <w:ilvl w:val="2"/>
          <w:numId w:val="1"/>
        </w:numPr>
        <w:spacing w:after="80" w:line="288" w:lineRule="auto"/>
        <w:ind w:left="1134" w:firstLine="0"/>
        <w:rPr>
          <w:szCs w:val="24"/>
        </w:rPr>
      </w:pPr>
      <w:r w:rsidRPr="00BA22BE">
        <w:rPr>
          <w:szCs w:val="24"/>
        </w:rPr>
        <w:t xml:space="preserve">Проведения </w:t>
      </w:r>
      <w:r w:rsidR="00870F22" w:rsidRPr="00BA22BE">
        <w:rPr>
          <w:szCs w:val="24"/>
        </w:rPr>
        <w:t xml:space="preserve">саморегулируемой организацией </w:t>
      </w:r>
      <w:r w:rsidR="00EB3662" w:rsidRPr="00BA22BE">
        <w:rPr>
          <w:b/>
          <w:szCs w:val="24"/>
        </w:rPr>
        <w:t>П</w:t>
      </w:r>
      <w:r w:rsidRPr="00BA22BE">
        <w:rPr>
          <w:b/>
          <w:szCs w:val="24"/>
        </w:rPr>
        <w:t>лановых и внеплановых</w:t>
      </w:r>
      <w:r w:rsidR="00EB3662" w:rsidRPr="00BA22BE">
        <w:rPr>
          <w:b/>
          <w:szCs w:val="24"/>
        </w:rPr>
        <w:t xml:space="preserve"> провер</w:t>
      </w:r>
      <w:r w:rsidR="00900E06" w:rsidRPr="00BA22BE">
        <w:rPr>
          <w:b/>
          <w:szCs w:val="24"/>
        </w:rPr>
        <w:t>ок</w:t>
      </w:r>
      <w:r w:rsidR="00703B42" w:rsidRPr="00BA22BE">
        <w:rPr>
          <w:szCs w:val="24"/>
        </w:rPr>
        <w:t xml:space="preserve"> </w:t>
      </w:r>
      <w:r w:rsidR="00EB3662" w:rsidRPr="00BA22BE">
        <w:rPr>
          <w:szCs w:val="24"/>
        </w:rPr>
        <w:t xml:space="preserve">деятельности </w:t>
      </w:r>
      <w:r w:rsidR="00703B42" w:rsidRPr="00BA22BE">
        <w:rPr>
          <w:szCs w:val="24"/>
        </w:rPr>
        <w:t>кредитных потребительских кооперативов, являющихся членами саморегулируемой организации</w:t>
      </w:r>
      <w:r w:rsidR="00451F62" w:rsidRPr="00BA22BE">
        <w:rPr>
          <w:szCs w:val="24"/>
        </w:rPr>
        <w:t>;</w:t>
      </w:r>
    </w:p>
    <w:p w14:paraId="3B8EA0A8" w14:textId="283339FD" w:rsidR="00451F62" w:rsidRPr="00BA22BE" w:rsidRDefault="00870F22" w:rsidP="002C508E">
      <w:pPr>
        <w:pStyle w:val="a5"/>
        <w:numPr>
          <w:ilvl w:val="3"/>
          <w:numId w:val="1"/>
        </w:numPr>
        <w:spacing w:after="80" w:line="288" w:lineRule="auto"/>
        <w:ind w:left="1134" w:firstLine="0"/>
        <w:rPr>
          <w:szCs w:val="24"/>
        </w:rPr>
      </w:pPr>
      <w:r w:rsidRPr="00BA22BE">
        <w:rPr>
          <w:szCs w:val="24"/>
        </w:rPr>
        <w:t>Проведения саморегулируемой организацией</w:t>
      </w:r>
      <w:r w:rsidRPr="00BA22BE">
        <w:rPr>
          <w:b/>
          <w:szCs w:val="24"/>
        </w:rPr>
        <w:t xml:space="preserve"> </w:t>
      </w:r>
      <w:r w:rsidR="00C4452E" w:rsidRPr="00BA22BE">
        <w:rPr>
          <w:b/>
          <w:szCs w:val="24"/>
        </w:rPr>
        <w:t>Анализ</w:t>
      </w:r>
      <w:r w:rsidR="007549A5" w:rsidRPr="00BA22BE">
        <w:rPr>
          <w:b/>
          <w:szCs w:val="24"/>
        </w:rPr>
        <w:t>а</w:t>
      </w:r>
      <w:r w:rsidR="00C4452E" w:rsidRPr="00BA22BE">
        <w:rPr>
          <w:b/>
          <w:szCs w:val="24"/>
        </w:rPr>
        <w:t xml:space="preserve"> </w:t>
      </w:r>
      <w:r w:rsidR="00C4452E" w:rsidRPr="00BA22BE">
        <w:rPr>
          <w:b/>
        </w:rPr>
        <w:t>отчётов и информации</w:t>
      </w:r>
      <w:r w:rsidR="00C4452E" w:rsidRPr="00BA22BE">
        <w:t xml:space="preserve">, представленных членами саморегулируемой организации в соответствии с внутренним стандартом – «Порядок предоставления отчетности и иной информации о деятельности членов саморегулируемой организации» </w:t>
      </w:r>
      <w:r w:rsidR="00A02B32" w:rsidRPr="00BA22BE">
        <w:t xml:space="preserve">(далее по тексту – отчёты и информация) </w:t>
      </w:r>
      <w:r w:rsidR="00900E06" w:rsidRPr="00BA22BE">
        <w:rPr>
          <w:b/>
        </w:rPr>
        <w:t>и выявления</w:t>
      </w:r>
      <w:r w:rsidR="00C4452E" w:rsidRPr="00BA22BE">
        <w:rPr>
          <w:b/>
        </w:rPr>
        <w:t xml:space="preserve"> </w:t>
      </w:r>
      <w:r w:rsidR="00900E06" w:rsidRPr="00BA22BE">
        <w:rPr>
          <w:b/>
        </w:rPr>
        <w:t xml:space="preserve">в представленных </w:t>
      </w:r>
      <w:r w:rsidR="00A02B32" w:rsidRPr="00BA22BE">
        <w:rPr>
          <w:b/>
        </w:rPr>
        <w:t>о</w:t>
      </w:r>
      <w:r w:rsidR="00900E06" w:rsidRPr="00BA22BE">
        <w:rPr>
          <w:b/>
        </w:rPr>
        <w:t xml:space="preserve">тчётах и информации </w:t>
      </w:r>
      <w:r w:rsidR="00900E06" w:rsidRPr="00BA22BE">
        <w:t xml:space="preserve">фактов </w:t>
      </w:r>
      <w:r w:rsidR="00C4452E" w:rsidRPr="00BA22BE">
        <w:t>нарушений членами саморегулируемой организации требований Федерального закона «О саморегулируемых организациях в сфере финансового рынка», Федерального закона «О кредитной кооперации», иных федеральных законов,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условий членства в саморегулируемой организации</w:t>
      </w:r>
      <w:r w:rsidR="00451F62" w:rsidRPr="00BA22BE">
        <w:rPr>
          <w:szCs w:val="24"/>
        </w:rPr>
        <w:t xml:space="preserve">. </w:t>
      </w:r>
    </w:p>
    <w:p w14:paraId="3415938C" w14:textId="7117EFAB" w:rsidR="00213B70" w:rsidRPr="00BA22BE" w:rsidRDefault="00213B70" w:rsidP="002C508E">
      <w:pPr>
        <w:pStyle w:val="a5"/>
        <w:numPr>
          <w:ilvl w:val="1"/>
          <w:numId w:val="1"/>
        </w:numPr>
        <w:spacing w:after="80" w:line="288" w:lineRule="auto"/>
        <w:ind w:left="0" w:firstLine="567"/>
        <w:rPr>
          <w:szCs w:val="24"/>
        </w:rPr>
      </w:pPr>
      <w:r w:rsidRPr="00BA22BE">
        <w:rPr>
          <w:szCs w:val="24"/>
        </w:rPr>
        <w:t>В настоящем Стандарте используются следующие основные понятия:</w:t>
      </w:r>
    </w:p>
    <w:p w14:paraId="21A881FF" w14:textId="423B855B" w:rsidR="004E2C00" w:rsidRPr="004E2C00" w:rsidRDefault="004E2C00" w:rsidP="004E2C00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4E2C00">
        <w:rPr>
          <w:b/>
          <w:szCs w:val="24"/>
        </w:rPr>
        <w:lastRenderedPageBreak/>
        <w:t>Стандарт</w:t>
      </w:r>
      <w:r>
        <w:rPr>
          <w:b/>
          <w:szCs w:val="24"/>
        </w:rPr>
        <w:t>ы</w:t>
      </w:r>
      <w:r w:rsidRPr="004E2C00">
        <w:rPr>
          <w:b/>
          <w:szCs w:val="24"/>
        </w:rPr>
        <w:t xml:space="preserve"> саморегулируемой организации</w:t>
      </w:r>
      <w:r w:rsidRPr="004E2C00">
        <w:rPr>
          <w:szCs w:val="24"/>
        </w:rPr>
        <w:t xml:space="preserve"> </w:t>
      </w:r>
      <w:r>
        <w:rPr>
          <w:szCs w:val="24"/>
        </w:rPr>
        <w:t>-</w:t>
      </w:r>
      <w:r w:rsidRPr="004E2C00">
        <w:rPr>
          <w:szCs w:val="24"/>
        </w:rPr>
        <w:t xml:space="preserve"> документы, устанавливающие требования к членам саморегулируемой организации и регулирующие отношения между членами саморегулируемой организации, между членами саморегулируемой организации и их клиентами (в том числе, членами кредитных кооперативов (пайщиками)), между саморегулируемой организации и ее членами и между саморегулируемой организацией и клиентами (в том числе членами кредитных кооперативов (пайщиками)) ее членов.</w:t>
      </w:r>
    </w:p>
    <w:p w14:paraId="62D8486E" w14:textId="23AC3CE2" w:rsidR="004723A7" w:rsidRPr="00BA22BE" w:rsidRDefault="004723A7" w:rsidP="00FA147A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BA22BE">
        <w:rPr>
          <w:b/>
          <w:szCs w:val="24"/>
        </w:rPr>
        <w:t>Проверка</w:t>
      </w:r>
      <w:r w:rsidRPr="00BA22BE">
        <w:rPr>
          <w:szCs w:val="24"/>
        </w:rPr>
        <w:t xml:space="preserve"> – перечень работ (</w:t>
      </w:r>
      <w:r w:rsidR="00D569B9" w:rsidRPr="00BA22BE">
        <w:rPr>
          <w:szCs w:val="24"/>
        </w:rPr>
        <w:t xml:space="preserve">комплекс </w:t>
      </w:r>
      <w:r w:rsidRPr="00BA22BE">
        <w:rPr>
          <w:szCs w:val="24"/>
        </w:rPr>
        <w:t xml:space="preserve">контрольных мероприятий), определённый данным Стандартом, подлежащий выполнению в целях осуществления контроля за соблюдением членами саморегулируемой организации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организации. </w:t>
      </w:r>
    </w:p>
    <w:p w14:paraId="5890A74B" w14:textId="44F4C65E" w:rsidR="00C4452E" w:rsidRPr="00BA22BE" w:rsidRDefault="00C4452E" w:rsidP="00FA147A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BA22BE">
        <w:rPr>
          <w:b/>
          <w:szCs w:val="24"/>
        </w:rPr>
        <w:t>Инспектор</w:t>
      </w:r>
      <w:r w:rsidRPr="00BA22BE">
        <w:rPr>
          <w:szCs w:val="24"/>
        </w:rPr>
        <w:t xml:space="preserve"> – </w:t>
      </w:r>
      <w:r w:rsidR="00121325" w:rsidRPr="00BA22BE">
        <w:rPr>
          <w:szCs w:val="24"/>
        </w:rPr>
        <w:t>сотрудник саморегулируемой организации, уполномоченный</w:t>
      </w:r>
      <w:r w:rsidR="00BE19B1" w:rsidRPr="00BA22BE">
        <w:rPr>
          <w:szCs w:val="24"/>
        </w:rPr>
        <w:t xml:space="preserve"> </w:t>
      </w:r>
      <w:r w:rsidR="003628C5" w:rsidRPr="00BA22BE">
        <w:rPr>
          <w:szCs w:val="24"/>
        </w:rPr>
        <w:t>для проведения проверки деятельности члена саморегулируемой организации</w:t>
      </w:r>
      <w:r w:rsidRPr="00BA22BE">
        <w:rPr>
          <w:szCs w:val="24"/>
        </w:rPr>
        <w:t>;</w:t>
      </w:r>
    </w:p>
    <w:p w14:paraId="406EBA98" w14:textId="134D72F4" w:rsidR="00C4452E" w:rsidRPr="00BA22BE" w:rsidRDefault="00C4452E" w:rsidP="00FA147A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BA22BE">
        <w:rPr>
          <w:b/>
          <w:szCs w:val="24"/>
        </w:rPr>
        <w:t>Инспектируемая организация</w:t>
      </w:r>
      <w:r w:rsidRPr="00BA22BE">
        <w:rPr>
          <w:szCs w:val="24"/>
        </w:rPr>
        <w:t xml:space="preserve"> – кредитный потребительский кооператив, являющийся членом саморегулируемой организации</w:t>
      </w:r>
      <w:r w:rsidR="003628C5" w:rsidRPr="00BA22BE">
        <w:rPr>
          <w:szCs w:val="24"/>
        </w:rPr>
        <w:t xml:space="preserve">, в отношении которого </w:t>
      </w:r>
      <w:r w:rsidR="00275FC3" w:rsidRPr="00BA22BE">
        <w:rPr>
          <w:szCs w:val="24"/>
        </w:rPr>
        <w:t>назначается и проводи</w:t>
      </w:r>
      <w:r w:rsidR="003628C5" w:rsidRPr="00BA22BE">
        <w:rPr>
          <w:szCs w:val="24"/>
        </w:rPr>
        <w:t xml:space="preserve">тся </w:t>
      </w:r>
      <w:r w:rsidR="004723A7" w:rsidRPr="00BA22BE">
        <w:rPr>
          <w:szCs w:val="24"/>
        </w:rPr>
        <w:t>проверка</w:t>
      </w:r>
      <w:r w:rsidRPr="00BA22BE">
        <w:rPr>
          <w:szCs w:val="24"/>
        </w:rPr>
        <w:t>.</w:t>
      </w:r>
    </w:p>
    <w:p w14:paraId="72F92498" w14:textId="051F1555" w:rsidR="00C4452E" w:rsidRPr="00BA22BE" w:rsidRDefault="00C4452E" w:rsidP="00FA147A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BA22BE">
        <w:rPr>
          <w:b/>
          <w:szCs w:val="24"/>
        </w:rPr>
        <w:t>Инспекторская группа</w:t>
      </w:r>
      <w:r w:rsidRPr="00BA22BE">
        <w:rPr>
          <w:szCs w:val="24"/>
        </w:rPr>
        <w:t xml:space="preserve"> </w:t>
      </w:r>
      <w:r w:rsidR="00242330" w:rsidRPr="00BA22BE">
        <w:rPr>
          <w:szCs w:val="24"/>
        </w:rPr>
        <w:t>–</w:t>
      </w:r>
      <w:r w:rsidRPr="00BA22BE">
        <w:rPr>
          <w:szCs w:val="24"/>
        </w:rPr>
        <w:t xml:space="preserve"> </w:t>
      </w:r>
      <w:r w:rsidR="005E090D">
        <w:rPr>
          <w:szCs w:val="24"/>
        </w:rPr>
        <w:t>инспекторы</w:t>
      </w:r>
      <w:r w:rsidRPr="00BA22BE">
        <w:rPr>
          <w:szCs w:val="24"/>
        </w:rPr>
        <w:t>, уполномоченн</w:t>
      </w:r>
      <w:r w:rsidR="005E090D">
        <w:rPr>
          <w:szCs w:val="24"/>
        </w:rPr>
        <w:t>ые</w:t>
      </w:r>
      <w:r w:rsidRPr="00BA22BE">
        <w:rPr>
          <w:szCs w:val="24"/>
        </w:rPr>
        <w:t xml:space="preserve"> решением Контрольного комитета саморегулируемой организации на проведение </w:t>
      </w:r>
      <w:r w:rsidR="003628C5" w:rsidRPr="00BA22BE">
        <w:rPr>
          <w:szCs w:val="24"/>
        </w:rPr>
        <w:t>п</w:t>
      </w:r>
      <w:r w:rsidRPr="00BA22BE">
        <w:rPr>
          <w:szCs w:val="24"/>
        </w:rPr>
        <w:t>роверки в отношении Инспектируемой организации;</w:t>
      </w:r>
    </w:p>
    <w:p w14:paraId="17132D0D" w14:textId="6FF7CDE0" w:rsidR="00242330" w:rsidRPr="00BA22BE" w:rsidRDefault="00242330" w:rsidP="00FA147A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BA22BE">
        <w:rPr>
          <w:b/>
          <w:szCs w:val="24"/>
        </w:rPr>
        <w:t xml:space="preserve">Руководитель инспекторской группы </w:t>
      </w:r>
      <w:r w:rsidRPr="00BA22BE">
        <w:rPr>
          <w:szCs w:val="24"/>
        </w:rPr>
        <w:t xml:space="preserve">– инспектор, назначенный Контрольным комитетом в целях координации работ инспекторской группы при подготовке </w:t>
      </w:r>
      <w:r w:rsidR="00E94E7E" w:rsidRPr="00BA22BE">
        <w:rPr>
          <w:szCs w:val="24"/>
        </w:rPr>
        <w:t>к проведению проверки и</w:t>
      </w:r>
      <w:r w:rsidRPr="00BA22BE">
        <w:rPr>
          <w:szCs w:val="24"/>
        </w:rPr>
        <w:t xml:space="preserve"> проведении проверки, подписания документов, оформляемых по результатам проверки </w:t>
      </w:r>
      <w:r w:rsidR="00A97E4C" w:rsidRPr="00BA22BE">
        <w:rPr>
          <w:szCs w:val="24"/>
        </w:rPr>
        <w:t>и предоставления этих документов в саморегулируемую организацию.</w:t>
      </w:r>
    </w:p>
    <w:p w14:paraId="2372628E" w14:textId="2D6DDDEA" w:rsidR="00EB3662" w:rsidRPr="00BA22BE" w:rsidRDefault="00EB3662" w:rsidP="00FA147A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BA22BE">
        <w:rPr>
          <w:b/>
          <w:szCs w:val="24"/>
        </w:rPr>
        <w:t xml:space="preserve">Плановая проверка </w:t>
      </w:r>
      <w:r w:rsidRPr="00BA22BE">
        <w:rPr>
          <w:szCs w:val="24"/>
        </w:rPr>
        <w:t>–</w:t>
      </w:r>
      <w:r w:rsidR="003628C5" w:rsidRPr="00BA22BE">
        <w:rPr>
          <w:szCs w:val="24"/>
        </w:rPr>
        <w:t xml:space="preserve"> </w:t>
      </w:r>
      <w:r w:rsidRPr="00BA22BE">
        <w:rPr>
          <w:szCs w:val="24"/>
        </w:rPr>
        <w:t>проверка</w:t>
      </w:r>
      <w:r w:rsidR="003628C5" w:rsidRPr="00BA22BE">
        <w:rPr>
          <w:szCs w:val="24"/>
        </w:rPr>
        <w:t>, осуществляемая</w:t>
      </w:r>
      <w:r w:rsidRPr="00BA22BE">
        <w:rPr>
          <w:szCs w:val="24"/>
        </w:rPr>
        <w:t xml:space="preserve"> в соответствии с утверждённым Контрольным комитетом планом проведения проверок на календарный год.</w:t>
      </w:r>
    </w:p>
    <w:p w14:paraId="3EBCDC64" w14:textId="419B00D8" w:rsidR="007549A5" w:rsidRPr="00BA22BE" w:rsidRDefault="00EB3662" w:rsidP="00FA147A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BA22BE">
        <w:rPr>
          <w:b/>
          <w:szCs w:val="24"/>
        </w:rPr>
        <w:t xml:space="preserve">Внеплановая проверка -  </w:t>
      </w:r>
      <w:r w:rsidR="003628C5" w:rsidRPr="00BA22BE">
        <w:rPr>
          <w:szCs w:val="24"/>
        </w:rPr>
        <w:t>проверка, проводимая в отношении члена саморегулируемой организации на основании</w:t>
      </w:r>
      <w:r w:rsidR="007549A5" w:rsidRPr="00BA22BE">
        <w:rPr>
          <w:szCs w:val="24"/>
        </w:rPr>
        <w:t>:</w:t>
      </w:r>
      <w:r w:rsidR="003628C5" w:rsidRPr="00BA22BE">
        <w:rPr>
          <w:szCs w:val="24"/>
        </w:rPr>
        <w:t xml:space="preserve"> </w:t>
      </w:r>
    </w:p>
    <w:p w14:paraId="7F75E774" w14:textId="7ABCCD9F" w:rsidR="007549A5" w:rsidRPr="00BA22BE" w:rsidRDefault="003628C5" w:rsidP="00FA147A">
      <w:pPr>
        <w:pStyle w:val="a5"/>
        <w:numPr>
          <w:ilvl w:val="0"/>
          <w:numId w:val="10"/>
        </w:numPr>
        <w:spacing w:after="80" w:line="288" w:lineRule="auto"/>
        <w:ind w:left="1701" w:firstLine="0"/>
        <w:rPr>
          <w:szCs w:val="24"/>
        </w:rPr>
      </w:pPr>
      <w:r w:rsidRPr="00BA22BE">
        <w:rPr>
          <w:szCs w:val="24"/>
        </w:rPr>
        <w:t>поручения Комитета финансового надзора Банка России на проведение проверки чле</w:t>
      </w:r>
      <w:r w:rsidR="007549A5" w:rsidRPr="00BA22BE">
        <w:rPr>
          <w:szCs w:val="24"/>
        </w:rPr>
        <w:t xml:space="preserve">на саморегулируемой организации; </w:t>
      </w:r>
    </w:p>
    <w:p w14:paraId="200BD301" w14:textId="74E9A5B1" w:rsidR="007549A5" w:rsidRPr="00BA22BE" w:rsidRDefault="003628C5" w:rsidP="00FA147A">
      <w:pPr>
        <w:pStyle w:val="a5"/>
        <w:numPr>
          <w:ilvl w:val="0"/>
          <w:numId w:val="10"/>
        </w:numPr>
        <w:spacing w:after="80" w:line="288" w:lineRule="auto"/>
        <w:ind w:left="1701" w:firstLine="0"/>
        <w:rPr>
          <w:szCs w:val="24"/>
        </w:rPr>
      </w:pPr>
      <w:r w:rsidRPr="00BA22BE">
        <w:rPr>
          <w:szCs w:val="24"/>
        </w:rPr>
        <w:t>направленной в саморегулируемую организацию жалобы на нарушение членом саморегулируемой организации базовых стандартов, внутренних стандартов и иных внутренних документов саморегулируемой организации</w:t>
      </w:r>
    </w:p>
    <w:p w14:paraId="094F6F42" w14:textId="01014D75" w:rsidR="00F17646" w:rsidRPr="00BA22BE" w:rsidRDefault="00F0229B" w:rsidP="00FA147A">
      <w:pPr>
        <w:pStyle w:val="a5"/>
        <w:numPr>
          <w:ilvl w:val="0"/>
          <w:numId w:val="10"/>
        </w:numPr>
        <w:spacing w:after="80" w:line="288" w:lineRule="auto"/>
        <w:ind w:left="1701" w:firstLine="0"/>
        <w:rPr>
          <w:szCs w:val="24"/>
        </w:rPr>
      </w:pPr>
      <w:r w:rsidRPr="00BA22BE">
        <w:rPr>
          <w:szCs w:val="24"/>
        </w:rPr>
        <w:t xml:space="preserve">решения Контрольного комитета в случае </w:t>
      </w:r>
      <w:r w:rsidR="003262BE" w:rsidRPr="00BA22BE">
        <w:rPr>
          <w:szCs w:val="24"/>
        </w:rPr>
        <w:t>необходимости подтверждения выявленной</w:t>
      </w:r>
      <w:r w:rsidR="00166A23" w:rsidRPr="00BA22BE">
        <w:rPr>
          <w:szCs w:val="24"/>
        </w:rPr>
        <w:t xml:space="preserve"> </w:t>
      </w:r>
      <w:r w:rsidR="005145E6" w:rsidRPr="00BA22BE">
        <w:rPr>
          <w:szCs w:val="24"/>
        </w:rPr>
        <w:t>недостоверной информации</w:t>
      </w:r>
      <w:r w:rsidRPr="00BA22BE">
        <w:rPr>
          <w:szCs w:val="24"/>
        </w:rPr>
        <w:t xml:space="preserve"> в составе отчётов</w:t>
      </w:r>
      <w:r w:rsidR="00F17646" w:rsidRPr="00BA22BE">
        <w:rPr>
          <w:szCs w:val="24"/>
        </w:rPr>
        <w:t xml:space="preserve"> и информации,</w:t>
      </w:r>
      <w:r w:rsidRPr="00BA22BE">
        <w:rPr>
          <w:szCs w:val="24"/>
        </w:rPr>
        <w:t xml:space="preserve"> </w:t>
      </w:r>
      <w:r w:rsidR="00F17646" w:rsidRPr="00BA22BE">
        <w:rPr>
          <w:szCs w:val="24"/>
        </w:rPr>
        <w:t>предоставленн</w:t>
      </w:r>
      <w:r w:rsidR="002C508E" w:rsidRPr="00BA22BE">
        <w:rPr>
          <w:szCs w:val="24"/>
        </w:rPr>
        <w:t>ой</w:t>
      </w:r>
      <w:r w:rsidRPr="00BA22BE">
        <w:rPr>
          <w:szCs w:val="24"/>
        </w:rPr>
        <w:t xml:space="preserve"> кредитным потребительским кооперативом в саморегулируемую организацию</w:t>
      </w:r>
      <w:r w:rsidR="009150F9" w:rsidRPr="00BA22BE">
        <w:rPr>
          <w:szCs w:val="24"/>
        </w:rPr>
        <w:t xml:space="preserve">, </w:t>
      </w:r>
      <w:r w:rsidR="00F17646" w:rsidRPr="00BA22BE">
        <w:rPr>
          <w:szCs w:val="24"/>
        </w:rPr>
        <w:t xml:space="preserve">в случае выявления </w:t>
      </w:r>
      <w:r w:rsidR="002C508E" w:rsidRPr="00BA22BE">
        <w:rPr>
          <w:szCs w:val="24"/>
        </w:rPr>
        <w:t xml:space="preserve">должностными лицами саморегулируемой организации </w:t>
      </w:r>
      <w:r w:rsidR="00F17646" w:rsidRPr="00BA22BE">
        <w:rPr>
          <w:szCs w:val="24"/>
        </w:rPr>
        <w:t>несоот</w:t>
      </w:r>
      <w:r w:rsidR="002C508E" w:rsidRPr="00BA22BE">
        <w:rPr>
          <w:szCs w:val="24"/>
        </w:rPr>
        <w:t xml:space="preserve">ветствия Устава и внутренних нормативных документов кредитного потребительского кооператива требованиям действующего законодательства в сфере кредитной </w:t>
      </w:r>
      <w:r w:rsidR="009150F9" w:rsidRPr="00BA22BE">
        <w:rPr>
          <w:szCs w:val="24"/>
        </w:rPr>
        <w:t xml:space="preserve">кооперации и </w:t>
      </w:r>
      <w:r w:rsidR="009150F9" w:rsidRPr="00BA22BE">
        <w:rPr>
          <w:szCs w:val="24"/>
        </w:rPr>
        <w:lastRenderedPageBreak/>
        <w:t>базовым стандартам, в случае выявления нарушений требований базовых и внутренних стандартов при публикации рекламных объявлений и размещения информации в сети Интернет.</w:t>
      </w:r>
    </w:p>
    <w:p w14:paraId="79338D6E" w14:textId="78583BF0" w:rsidR="00D569B9" w:rsidRPr="00BA22BE" w:rsidRDefault="00D569B9" w:rsidP="00FA147A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BA22BE">
        <w:rPr>
          <w:b/>
          <w:szCs w:val="24"/>
        </w:rPr>
        <w:t xml:space="preserve">Выездная проверка </w:t>
      </w:r>
      <w:r w:rsidRPr="00BA22BE">
        <w:rPr>
          <w:szCs w:val="24"/>
        </w:rPr>
        <w:t xml:space="preserve">– комплекс контрольных мероприятий, проводимых </w:t>
      </w:r>
      <w:r w:rsidR="00A97E4C" w:rsidRPr="00BA22BE">
        <w:rPr>
          <w:szCs w:val="24"/>
        </w:rPr>
        <w:t>полным или неполным составом инспекторской</w:t>
      </w:r>
      <w:r w:rsidRPr="00BA22BE">
        <w:rPr>
          <w:szCs w:val="24"/>
        </w:rPr>
        <w:t xml:space="preserve"> </w:t>
      </w:r>
      <w:r w:rsidR="00A97E4C" w:rsidRPr="00BA22BE">
        <w:rPr>
          <w:szCs w:val="24"/>
        </w:rPr>
        <w:t>группы</w:t>
      </w:r>
      <w:r w:rsidRPr="00BA22BE">
        <w:rPr>
          <w:szCs w:val="24"/>
        </w:rPr>
        <w:t xml:space="preserve"> в инспектируемой организации по месту её нахождения.</w:t>
      </w:r>
      <w:r w:rsidR="00A97E4C" w:rsidRPr="00BA22BE">
        <w:rPr>
          <w:szCs w:val="24"/>
        </w:rPr>
        <w:t xml:space="preserve"> </w:t>
      </w:r>
    </w:p>
    <w:p w14:paraId="49C5A547" w14:textId="1022498B" w:rsidR="00D569B9" w:rsidRPr="00BA22BE" w:rsidRDefault="00D569B9" w:rsidP="00FA147A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BA22BE">
        <w:rPr>
          <w:b/>
          <w:szCs w:val="24"/>
        </w:rPr>
        <w:t xml:space="preserve">Документальная проверка </w:t>
      </w:r>
      <w:r w:rsidRPr="00BA22BE">
        <w:rPr>
          <w:szCs w:val="24"/>
        </w:rPr>
        <w:t>- комплекс контрольных мероприятий, проводимых инспекторской группой посредством проверки документов, бухгалтерской отчетности и другой информации, представленной инспектируемой организацией в саморегулируемую организацию.</w:t>
      </w:r>
    </w:p>
    <w:p w14:paraId="6B3978DF" w14:textId="600D4B3B" w:rsidR="008E1B6B" w:rsidRPr="00BA22BE" w:rsidRDefault="008E1B6B" w:rsidP="00FA147A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BA22BE">
        <w:rPr>
          <w:b/>
          <w:szCs w:val="24"/>
        </w:rPr>
        <w:t>Анализ отчётов и информации</w:t>
      </w:r>
      <w:r w:rsidRPr="00BA22BE">
        <w:rPr>
          <w:szCs w:val="24"/>
        </w:rPr>
        <w:t xml:space="preserve"> – контрольные мероприятия, проводимы</w:t>
      </w:r>
      <w:r w:rsidR="008C1365" w:rsidRPr="00BA22BE">
        <w:rPr>
          <w:szCs w:val="24"/>
        </w:rPr>
        <w:t>е</w:t>
      </w:r>
      <w:r w:rsidRPr="00BA22BE">
        <w:rPr>
          <w:szCs w:val="24"/>
        </w:rPr>
        <w:t xml:space="preserve"> должностными лицами саморегулируемой организации в соответствии с их полномочиями на регулярной основе или на основании поручений директора и (или) Контрольного комитета или саморегулируемой организации.</w:t>
      </w:r>
    </w:p>
    <w:p w14:paraId="09E06FF1" w14:textId="4965A61D" w:rsidR="00213B70" w:rsidRPr="00BA22BE" w:rsidRDefault="00213B70" w:rsidP="00FA147A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BA22BE">
        <w:rPr>
          <w:b/>
          <w:szCs w:val="24"/>
        </w:rPr>
        <w:t>Внутренние нормативные документы</w:t>
      </w:r>
      <w:r w:rsidRPr="00BA22BE">
        <w:rPr>
          <w:szCs w:val="24"/>
        </w:rPr>
        <w:t xml:space="preserve"> – Положения и иные документы, регламентирующие деятельность Инспектируемых организаций, принятые органами управления этих организаций; </w:t>
      </w:r>
    </w:p>
    <w:p w14:paraId="442F5F5E" w14:textId="0A318C13" w:rsidR="0029390C" w:rsidRPr="00BA22BE" w:rsidRDefault="0029390C" w:rsidP="00FA147A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BA22BE">
        <w:rPr>
          <w:b/>
          <w:szCs w:val="24"/>
        </w:rPr>
        <w:t xml:space="preserve">Контрольный комитет </w:t>
      </w:r>
      <w:r w:rsidRPr="00BA22BE">
        <w:rPr>
          <w:szCs w:val="24"/>
        </w:rPr>
        <w:t>– специализированный орган</w:t>
      </w:r>
      <w:r w:rsidR="00803776">
        <w:rPr>
          <w:szCs w:val="24"/>
        </w:rPr>
        <w:t xml:space="preserve"> саморегулируемой организации</w:t>
      </w:r>
      <w:r w:rsidRPr="00BA22BE">
        <w:rPr>
          <w:szCs w:val="24"/>
        </w:rPr>
        <w:t>, осуществляющий контроль за соблюдением членами саморегулируемой организации требований Федерального закона «О саморегулируемых организациях в сфере финансового рынка», «О кредитной кооперации», иных федеральных законов,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условий членства в саморегулируемой организации;</w:t>
      </w:r>
    </w:p>
    <w:p w14:paraId="55055A3B" w14:textId="2302E6F0" w:rsidR="0029390C" w:rsidRPr="00BA22BE" w:rsidRDefault="0029390C" w:rsidP="00FA147A">
      <w:pPr>
        <w:pStyle w:val="a5"/>
        <w:numPr>
          <w:ilvl w:val="2"/>
          <w:numId w:val="9"/>
        </w:numPr>
        <w:spacing w:after="80" w:line="288" w:lineRule="auto"/>
        <w:rPr>
          <w:szCs w:val="24"/>
        </w:rPr>
      </w:pPr>
      <w:r w:rsidRPr="00BA22BE">
        <w:rPr>
          <w:b/>
          <w:szCs w:val="24"/>
        </w:rPr>
        <w:t xml:space="preserve">Дисциплинарный комитет </w:t>
      </w:r>
      <w:r w:rsidRPr="00BA22BE">
        <w:rPr>
          <w:szCs w:val="24"/>
        </w:rPr>
        <w:t>– специализированный орган саморегулируемой организации по рассмотрению дел о применении мер в отношении членов саморегулируемой организации.</w:t>
      </w:r>
    </w:p>
    <w:p w14:paraId="3DDBCB9F" w14:textId="77777777" w:rsidR="00870F22" w:rsidRPr="00BA22BE" w:rsidRDefault="00870F22" w:rsidP="002C508E">
      <w:pPr>
        <w:spacing w:after="80" w:line="288" w:lineRule="auto"/>
        <w:rPr>
          <w:szCs w:val="24"/>
        </w:rPr>
      </w:pPr>
    </w:p>
    <w:p w14:paraId="231DAE93" w14:textId="2D2847AB" w:rsidR="00FE480E" w:rsidRDefault="00FE480E" w:rsidP="00803776">
      <w:pPr>
        <w:pStyle w:val="a5"/>
        <w:numPr>
          <w:ilvl w:val="1"/>
          <w:numId w:val="1"/>
        </w:numPr>
        <w:spacing w:after="100" w:line="288" w:lineRule="auto"/>
        <w:ind w:left="0" w:firstLine="567"/>
        <w:rPr>
          <w:szCs w:val="24"/>
        </w:rPr>
      </w:pPr>
      <w:r w:rsidRPr="005A1B79">
        <w:rPr>
          <w:szCs w:val="24"/>
        </w:rPr>
        <w:t xml:space="preserve">Стандарт обязателен для исполнения </w:t>
      </w:r>
      <w:r>
        <w:rPr>
          <w:szCs w:val="24"/>
        </w:rPr>
        <w:t xml:space="preserve">саморегулируемой организацией и </w:t>
      </w:r>
      <w:r w:rsidRPr="005A1B79">
        <w:rPr>
          <w:szCs w:val="24"/>
        </w:rPr>
        <w:t xml:space="preserve">всеми </w:t>
      </w:r>
      <w:r w:rsidR="00803776">
        <w:rPr>
          <w:szCs w:val="24"/>
        </w:rPr>
        <w:t>её членами</w:t>
      </w:r>
      <w:r w:rsidRPr="005A1B79">
        <w:rPr>
          <w:szCs w:val="24"/>
        </w:rPr>
        <w:t>.</w:t>
      </w:r>
    </w:p>
    <w:p w14:paraId="3D0563DA" w14:textId="54EB3F52" w:rsidR="00451F62" w:rsidRPr="00BA22BE" w:rsidRDefault="00803776" w:rsidP="00803776">
      <w:pPr>
        <w:pStyle w:val="a5"/>
        <w:numPr>
          <w:ilvl w:val="1"/>
          <w:numId w:val="1"/>
        </w:numPr>
        <w:spacing w:after="80" w:line="288" w:lineRule="auto"/>
        <w:ind w:left="0" w:firstLine="567"/>
        <w:rPr>
          <w:szCs w:val="24"/>
        </w:rPr>
      </w:pPr>
      <w:r w:rsidRPr="00803776">
        <w:rPr>
          <w:szCs w:val="24"/>
        </w:rPr>
        <w:t>Контроль за соблюдением Стандарта членами саморегулируемой организации осуществляет Контрольный комит</w:t>
      </w:r>
      <w:r>
        <w:rPr>
          <w:szCs w:val="24"/>
        </w:rPr>
        <w:t>ет саморегулируемой организации</w:t>
      </w:r>
      <w:r w:rsidR="00451F62" w:rsidRPr="00BA22BE">
        <w:rPr>
          <w:szCs w:val="24"/>
        </w:rPr>
        <w:t>.</w:t>
      </w:r>
    </w:p>
    <w:p w14:paraId="02818EC8" w14:textId="21A54D56" w:rsidR="002C508E" w:rsidRPr="00BA22BE" w:rsidRDefault="002C508E" w:rsidP="002C508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80" w:line="288" w:lineRule="auto"/>
        <w:rPr>
          <w:rFonts w:ascii="Times New Roman CYR" w:hAnsi="Times New Roman CYR" w:cs="Times New Roman CYR"/>
          <w:szCs w:val="24"/>
        </w:rPr>
      </w:pPr>
    </w:p>
    <w:p w14:paraId="5D9491D0" w14:textId="77777777" w:rsidR="002C508E" w:rsidRPr="00BA22BE" w:rsidRDefault="002C508E" w:rsidP="002C508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80" w:line="288" w:lineRule="auto"/>
        <w:rPr>
          <w:rFonts w:ascii="Times New Roman CYR" w:hAnsi="Times New Roman CYR" w:cs="Times New Roman CYR"/>
          <w:szCs w:val="24"/>
        </w:rPr>
      </w:pPr>
    </w:p>
    <w:p w14:paraId="74976836" w14:textId="58FC73F8" w:rsidR="00121325" w:rsidRPr="00BA22BE" w:rsidRDefault="00121325" w:rsidP="00FA147A">
      <w:pPr>
        <w:pStyle w:val="4"/>
        <w:numPr>
          <w:ilvl w:val="0"/>
          <w:numId w:val="5"/>
        </w:numPr>
        <w:spacing w:before="0" w:after="80" w:line="288" w:lineRule="auto"/>
        <w:ind w:left="567" w:hanging="567"/>
        <w:jc w:val="center"/>
      </w:pPr>
      <w:r w:rsidRPr="00BA22BE">
        <w:t>ПРЕДМЕТ</w:t>
      </w:r>
      <w:r w:rsidR="008E1B6B" w:rsidRPr="00BA22BE">
        <w:t>,</w:t>
      </w:r>
      <w:r w:rsidRPr="00BA22BE">
        <w:t xml:space="preserve"> ЦЕЛИ </w:t>
      </w:r>
      <w:r w:rsidR="008E1B6B" w:rsidRPr="00BA22BE">
        <w:t xml:space="preserve">И ФОРМЫ </w:t>
      </w:r>
      <w:r w:rsidRPr="00BA22BE">
        <w:t>ПРОВЕРОК КРЕДИТНЫХ ПОТРЕБИТЕЛЬСКИХ КООПЕРАТИВОВ, ЯВЛЯЮЩИХСЯ ЧЛЕНАМИ САМОРЕГУЛИРУЕМОЙ ОРГАНИЗАЦИИ</w:t>
      </w:r>
    </w:p>
    <w:p w14:paraId="6F85E330" w14:textId="77777777" w:rsidR="00121325" w:rsidRPr="00BA22BE" w:rsidRDefault="00121325" w:rsidP="002C508E">
      <w:pPr>
        <w:spacing w:after="80" w:line="288" w:lineRule="auto"/>
      </w:pPr>
    </w:p>
    <w:p w14:paraId="7E69A723" w14:textId="77777777" w:rsidR="00121325" w:rsidRPr="00BA22BE" w:rsidRDefault="00121325" w:rsidP="00FA147A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80" w:line="288" w:lineRule="auto"/>
        <w:ind w:left="0" w:firstLine="540"/>
        <w:rPr>
          <w:szCs w:val="24"/>
        </w:rPr>
      </w:pPr>
      <w:r w:rsidRPr="00BA22BE">
        <w:rPr>
          <w:szCs w:val="24"/>
        </w:rPr>
        <w:t xml:space="preserve">Предметом проверки является контроль соблюдения кредитными потребительскими кооперативами, являющихся членами саморегулируемой организации, в процессе осуществления ими деятельности совокупности предъявляемых к ним обязательных </w:t>
      </w:r>
      <w:r w:rsidRPr="00BA22BE">
        <w:rPr>
          <w:szCs w:val="24"/>
        </w:rPr>
        <w:lastRenderedPageBreak/>
        <w:t>для исполнения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а также соответствие сведений, предоставляемых в саморегулируемую организацию, фактическому положению дел в организации.</w:t>
      </w:r>
    </w:p>
    <w:p w14:paraId="363DEFEA" w14:textId="77777777" w:rsidR="00121325" w:rsidRPr="00BA22BE" w:rsidRDefault="00121325" w:rsidP="00FA147A">
      <w:pPr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4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Целью проведения плановых проверок </w:t>
      </w:r>
      <w:r w:rsidRPr="00BA22BE">
        <w:rPr>
          <w:szCs w:val="24"/>
        </w:rPr>
        <w:t>кредитных потребительских кооперативов, являющихся членами саморегулируемой организации</w:t>
      </w:r>
      <w:r w:rsidRPr="00BA22BE">
        <w:rPr>
          <w:rFonts w:ascii="Times New Roman CYR" w:hAnsi="Times New Roman CYR" w:cs="Times New Roman CYR"/>
          <w:szCs w:val="24"/>
        </w:rPr>
        <w:t xml:space="preserve"> в соответствии с настоящим Стандартом является:</w:t>
      </w:r>
    </w:p>
    <w:p w14:paraId="0129A3C7" w14:textId="77777777" w:rsidR="00121325" w:rsidRPr="00BA22BE" w:rsidRDefault="00121325" w:rsidP="00FA147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88" w:lineRule="auto"/>
        <w:ind w:left="851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Проверка местонахождения инспектируемой организации, наличия по месту его нахождения единоличного исполнительного органа и документов, предусмотренных Федеральным законом от 18 июля 2009 г. №190-ФЗ «О кредитной кооперации» (далее по тексту – Федеральный закон «О кредитной кооперации»;</w:t>
      </w:r>
    </w:p>
    <w:p w14:paraId="357CAC83" w14:textId="77777777" w:rsidR="00121325" w:rsidRPr="00BA22BE" w:rsidRDefault="00121325" w:rsidP="00FA147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88" w:lineRule="auto"/>
        <w:ind w:left="851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Проверка полномочий органов управления инспектируемой организации;</w:t>
      </w:r>
    </w:p>
    <w:p w14:paraId="0AF2DF4F" w14:textId="286AA816" w:rsidR="00121325" w:rsidRPr="00BA22BE" w:rsidRDefault="00121325" w:rsidP="00FA147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88" w:lineRule="auto"/>
        <w:ind w:left="851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Проверка соответствия формирования органов управления инспектируемой организации действующему законодательству и </w:t>
      </w:r>
      <w:r w:rsidR="004E2C00">
        <w:rPr>
          <w:rFonts w:ascii="Times New Roman CYR" w:hAnsi="Times New Roman CYR" w:cs="Times New Roman CYR"/>
          <w:szCs w:val="24"/>
        </w:rPr>
        <w:t>У</w:t>
      </w:r>
      <w:r w:rsidRPr="00BA22BE">
        <w:rPr>
          <w:rFonts w:ascii="Times New Roman CYR" w:hAnsi="Times New Roman CYR" w:cs="Times New Roman CYR"/>
          <w:szCs w:val="24"/>
        </w:rPr>
        <w:t>ставу кредитного потребительского кооператива в проверяемом периоде;</w:t>
      </w:r>
    </w:p>
    <w:p w14:paraId="226D7DBE" w14:textId="77777777" w:rsidR="00121325" w:rsidRPr="00BA22BE" w:rsidRDefault="00121325" w:rsidP="00FA147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88" w:lineRule="auto"/>
        <w:ind w:left="851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Проверка соответствия Устава и внутренних документов инспектируемой организации требованиям действующего законодательства;</w:t>
      </w:r>
    </w:p>
    <w:p w14:paraId="5D7DA3A9" w14:textId="30D0DAA5" w:rsidR="00121325" w:rsidRPr="00BA22BE" w:rsidRDefault="00121325" w:rsidP="00FA147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88" w:lineRule="auto"/>
        <w:ind w:left="851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Проверка деятельности органов управления кредитн</w:t>
      </w:r>
      <w:r w:rsidR="004E2C00">
        <w:rPr>
          <w:rFonts w:ascii="Times New Roman CYR" w:hAnsi="Times New Roman CYR" w:cs="Times New Roman CYR"/>
          <w:szCs w:val="24"/>
        </w:rPr>
        <w:t>ого кооператива</w:t>
      </w:r>
      <w:r w:rsidRPr="00BA22BE">
        <w:rPr>
          <w:rFonts w:ascii="Times New Roman CYR" w:hAnsi="Times New Roman CYR" w:cs="Times New Roman CYR"/>
          <w:szCs w:val="24"/>
        </w:rPr>
        <w:t xml:space="preserve"> в проверяемом периоде;</w:t>
      </w:r>
    </w:p>
    <w:p w14:paraId="37FC68BB" w14:textId="77777777" w:rsidR="00121325" w:rsidRPr="00BA22BE" w:rsidRDefault="00121325" w:rsidP="00FA147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88" w:lineRule="auto"/>
        <w:ind w:left="851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Проверка ведения кредитным кооперативом основной деятельности в проверяемом периоде;</w:t>
      </w:r>
    </w:p>
    <w:p w14:paraId="694A9BB5" w14:textId="77777777" w:rsidR="00121325" w:rsidRPr="00BA22BE" w:rsidRDefault="00121325" w:rsidP="00FA147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88" w:lineRule="auto"/>
        <w:ind w:left="851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Проверка наличия аудиторского заключения;</w:t>
      </w:r>
    </w:p>
    <w:p w14:paraId="6E445D6C" w14:textId="77777777" w:rsidR="00121325" w:rsidRPr="00BA22BE" w:rsidRDefault="00121325" w:rsidP="00FA147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88" w:lineRule="auto"/>
        <w:ind w:left="851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Проверка учёта первичной документации, соответствие бухгалтерского учета в КПК действующему законодательству Российской Федерации;</w:t>
      </w:r>
    </w:p>
    <w:p w14:paraId="4FC0DCF0" w14:textId="48014D14" w:rsidR="00121325" w:rsidRPr="00BA22BE" w:rsidRDefault="00121325" w:rsidP="00FA147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88" w:lineRule="auto"/>
        <w:ind w:left="851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Проверка исполнения обязанности по предоставлению обязательной годовой, промежуточной о</w:t>
      </w:r>
      <w:r w:rsidR="004E2C00">
        <w:rPr>
          <w:rFonts w:ascii="Times New Roman CYR" w:hAnsi="Times New Roman CYR" w:cs="Times New Roman CYR"/>
          <w:szCs w:val="24"/>
        </w:rPr>
        <w:t>тчетности в СРО «Кооперативные Ф</w:t>
      </w:r>
      <w:r w:rsidRPr="00BA22BE">
        <w:rPr>
          <w:rFonts w:ascii="Times New Roman CYR" w:hAnsi="Times New Roman CYR" w:cs="Times New Roman CYR"/>
          <w:szCs w:val="24"/>
        </w:rPr>
        <w:t>инансы»;</w:t>
      </w:r>
    </w:p>
    <w:p w14:paraId="34E8C1D3" w14:textId="77777777" w:rsidR="00121325" w:rsidRPr="00BA22BE" w:rsidRDefault="00121325" w:rsidP="00FA147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88" w:lineRule="auto"/>
        <w:ind w:left="851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Проверка соблюдения кредитным кооперативом установленных финансовых нормативов;</w:t>
      </w:r>
    </w:p>
    <w:p w14:paraId="60607EF0" w14:textId="77777777" w:rsidR="00121325" w:rsidRPr="00BA22BE" w:rsidRDefault="00121325" w:rsidP="00FA147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80" w:line="288" w:lineRule="auto"/>
        <w:ind w:left="851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Оценка финансового состояния кредитного потребительского кооператива. </w:t>
      </w:r>
    </w:p>
    <w:p w14:paraId="70F29B5F" w14:textId="77777777" w:rsidR="00121325" w:rsidRPr="00BA22BE" w:rsidRDefault="00121325" w:rsidP="00FA147A">
      <w:pPr>
        <w:pStyle w:val="a5"/>
        <w:widowControl w:val="0"/>
        <w:numPr>
          <w:ilvl w:val="1"/>
          <w:numId w:val="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80" w:line="288" w:lineRule="auto"/>
        <w:ind w:left="851" w:firstLine="0"/>
        <w:rPr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Предоставление устных рекомендаций кредитным кооперативам - членам саморегулируемой организации с целью приведения их деятельности в соответствие с действующим законодательством</w:t>
      </w:r>
      <w:r w:rsidRPr="00BA22BE">
        <w:rPr>
          <w:szCs w:val="24"/>
        </w:rPr>
        <w:t>,</w:t>
      </w:r>
      <w:r w:rsidRPr="00BA22BE">
        <w:rPr>
          <w:rFonts w:ascii="Times New Roman CYR" w:hAnsi="Times New Roman CYR" w:cs="Times New Roman CYR"/>
          <w:szCs w:val="24"/>
        </w:rPr>
        <w:t xml:space="preserve"> базовыми и внутренними стандартами саморегулируемой организации.</w:t>
      </w:r>
    </w:p>
    <w:p w14:paraId="247086F2" w14:textId="77777777" w:rsidR="002F0726" w:rsidRPr="00BA22BE" w:rsidRDefault="002F0726" w:rsidP="00FA147A">
      <w:pPr>
        <w:pStyle w:val="a5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40"/>
        <w:rPr>
          <w:szCs w:val="24"/>
        </w:rPr>
      </w:pPr>
      <w:r w:rsidRPr="00BA22BE">
        <w:rPr>
          <w:szCs w:val="24"/>
        </w:rPr>
        <w:t xml:space="preserve">Проверяемый период при проведении плановой инспекторской проверки должен включать предыдущий отчётный год деятельности инспектируемой организации и все отчётные периоды текущего года, в котором проводится инспекторская проверка. </w:t>
      </w:r>
    </w:p>
    <w:p w14:paraId="263F71B7" w14:textId="0BAA16F0" w:rsidR="00121325" w:rsidRPr="00BA22BE" w:rsidRDefault="00121325" w:rsidP="00FA147A">
      <w:pPr>
        <w:pStyle w:val="a5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40"/>
        <w:rPr>
          <w:szCs w:val="24"/>
        </w:rPr>
      </w:pPr>
      <w:r w:rsidRPr="00BA22BE">
        <w:rPr>
          <w:szCs w:val="24"/>
        </w:rPr>
        <w:t>Целью проведения внеплановых проверок кредитных потребительских кооперативов, являющихся членами саморегулируемой организации</w:t>
      </w:r>
      <w:r w:rsidR="004E2C00">
        <w:rPr>
          <w:szCs w:val="24"/>
        </w:rPr>
        <w:t>,</w:t>
      </w:r>
      <w:r w:rsidRPr="00BA22BE">
        <w:rPr>
          <w:szCs w:val="24"/>
        </w:rPr>
        <w:t xml:space="preserve"> в соответствии с настоящим Стандартом</w:t>
      </w:r>
      <w:r w:rsidR="004E2C00">
        <w:rPr>
          <w:szCs w:val="24"/>
        </w:rPr>
        <w:t>,</w:t>
      </w:r>
      <w:r w:rsidRPr="00BA22BE">
        <w:rPr>
          <w:szCs w:val="24"/>
        </w:rPr>
        <w:t xml:space="preserve"> является подтверждение или опровержение информации, поступившей в саморегулируемую организацию в виде поручения Комитета финансового надзора Банка России, направленной в саморегулируемую организацию жалобы или в составе отчётов и </w:t>
      </w:r>
      <w:r w:rsidR="00A02B32" w:rsidRPr="00BA22BE">
        <w:rPr>
          <w:szCs w:val="24"/>
        </w:rPr>
        <w:t>информ</w:t>
      </w:r>
      <w:r w:rsidR="008C1365" w:rsidRPr="00BA22BE">
        <w:rPr>
          <w:szCs w:val="24"/>
        </w:rPr>
        <w:t>а</w:t>
      </w:r>
      <w:r w:rsidR="00A02B32" w:rsidRPr="00BA22BE">
        <w:rPr>
          <w:szCs w:val="24"/>
        </w:rPr>
        <w:t>ции</w:t>
      </w:r>
      <w:r w:rsidRPr="00BA22BE">
        <w:rPr>
          <w:szCs w:val="24"/>
        </w:rPr>
        <w:t>, предоставленн</w:t>
      </w:r>
      <w:r w:rsidR="004E2C00">
        <w:rPr>
          <w:szCs w:val="24"/>
        </w:rPr>
        <w:t>ых</w:t>
      </w:r>
      <w:r w:rsidRPr="00BA22BE">
        <w:rPr>
          <w:szCs w:val="24"/>
        </w:rPr>
        <w:t xml:space="preserve"> кредитным потребительским кооперативом в саморегулируемую организацию.  </w:t>
      </w:r>
    </w:p>
    <w:p w14:paraId="0652246A" w14:textId="77777777" w:rsidR="008E1B6B" w:rsidRPr="00BA22BE" w:rsidRDefault="008E1B6B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rPr>
          <w:szCs w:val="24"/>
        </w:rPr>
      </w:pPr>
      <w:r w:rsidRPr="00BA22BE">
        <w:rPr>
          <w:szCs w:val="24"/>
        </w:rPr>
        <w:lastRenderedPageBreak/>
        <w:t>Плановые и внеплановые проверки могут проводиться саморегулируемой организацией в форме выездных или документальных проверок.</w:t>
      </w:r>
    </w:p>
    <w:p w14:paraId="6B770342" w14:textId="31B0CFFF" w:rsidR="00C74BEE" w:rsidRPr="00BA22BE" w:rsidRDefault="00C74BEE" w:rsidP="002C508E">
      <w:pPr>
        <w:spacing w:after="80" w:line="288" w:lineRule="auto"/>
        <w:ind w:left="360"/>
        <w:rPr>
          <w:szCs w:val="24"/>
        </w:rPr>
      </w:pPr>
    </w:p>
    <w:p w14:paraId="6121ACA7" w14:textId="30708927" w:rsidR="00F01739" w:rsidRPr="00BA22BE" w:rsidRDefault="00F01739" w:rsidP="00FA147A">
      <w:pPr>
        <w:pStyle w:val="4"/>
        <w:numPr>
          <w:ilvl w:val="0"/>
          <w:numId w:val="8"/>
        </w:numPr>
        <w:spacing w:before="0" w:after="80" w:line="288" w:lineRule="auto"/>
        <w:ind w:left="0" w:firstLine="0"/>
        <w:jc w:val="center"/>
      </w:pPr>
      <w:r w:rsidRPr="00BA22BE">
        <w:t xml:space="preserve">ПОРЯДОК </w:t>
      </w:r>
      <w:r w:rsidR="008806F2" w:rsidRPr="00BA22BE">
        <w:t>ПРИНЯТИЯ РЕШЕНИЙ О ПРОВЕДЕНИИ ПРОВЕРОК</w:t>
      </w:r>
    </w:p>
    <w:p w14:paraId="754431F9" w14:textId="77777777" w:rsidR="008806F2" w:rsidRPr="00BA22BE" w:rsidRDefault="008806F2" w:rsidP="002C508E">
      <w:pPr>
        <w:spacing w:after="80" w:line="288" w:lineRule="auto"/>
      </w:pPr>
    </w:p>
    <w:p w14:paraId="76892C34" w14:textId="169DBD01" w:rsidR="00275FC3" w:rsidRPr="00BA22BE" w:rsidRDefault="00275FC3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Плановые проверки проводятся саморегулируемой организацией в соответствии с Планом проведения проверок. </w:t>
      </w:r>
    </w:p>
    <w:p w14:paraId="039F7001" w14:textId="2511FE9F" w:rsidR="00275FC3" w:rsidRPr="00BA22BE" w:rsidRDefault="00084946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</w:t>
      </w:r>
      <w:r w:rsidR="00275FC3" w:rsidRPr="00BA22BE">
        <w:rPr>
          <w:rFonts w:ascii="Times New Roman CYR" w:hAnsi="Times New Roman CYR" w:cs="Times New Roman CYR"/>
          <w:szCs w:val="24"/>
        </w:rPr>
        <w:t xml:space="preserve">лан проведения проверок на календарный год утверждается решением Контрольного комитета не позднее 15 декабря года, предшествующего году проведения проверок. </w:t>
      </w:r>
    </w:p>
    <w:p w14:paraId="067CA68A" w14:textId="3652F3C7" w:rsidR="00084946" w:rsidRPr="00BA22BE" w:rsidRDefault="00275FC3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</w:t>
      </w:r>
      <w:r w:rsidR="00084946" w:rsidRPr="00BA22BE">
        <w:rPr>
          <w:rFonts w:ascii="Times New Roman CYR" w:hAnsi="Times New Roman CYR" w:cs="Times New Roman CYR"/>
          <w:szCs w:val="24"/>
        </w:rPr>
        <w:t xml:space="preserve">лан проведения проверок </w:t>
      </w:r>
      <w:r w:rsidR="00A4606B" w:rsidRPr="00BA22BE">
        <w:rPr>
          <w:rFonts w:ascii="Times New Roman CYR" w:hAnsi="Times New Roman CYR" w:cs="Times New Roman CYR"/>
          <w:szCs w:val="24"/>
        </w:rPr>
        <w:t>составляется в виде</w:t>
      </w:r>
      <w:r w:rsidRPr="00BA22BE">
        <w:rPr>
          <w:rFonts w:ascii="Times New Roman CYR" w:hAnsi="Times New Roman CYR" w:cs="Times New Roman CYR"/>
          <w:szCs w:val="24"/>
        </w:rPr>
        <w:t xml:space="preserve"> </w:t>
      </w:r>
      <w:r w:rsidR="00A4606B" w:rsidRPr="00BA22BE">
        <w:rPr>
          <w:rFonts w:ascii="Times New Roman CYR" w:hAnsi="Times New Roman CYR" w:cs="Times New Roman CYR"/>
          <w:szCs w:val="24"/>
        </w:rPr>
        <w:t>таблицы</w:t>
      </w:r>
      <w:r w:rsidRPr="00BA22BE">
        <w:rPr>
          <w:rFonts w:ascii="Times New Roman CYR" w:hAnsi="Times New Roman CYR" w:cs="Times New Roman CYR"/>
          <w:szCs w:val="24"/>
        </w:rPr>
        <w:t xml:space="preserve"> </w:t>
      </w:r>
      <w:r w:rsidR="00A4606B" w:rsidRPr="00BA22BE">
        <w:rPr>
          <w:rFonts w:ascii="Times New Roman CYR" w:hAnsi="Times New Roman CYR" w:cs="Times New Roman CYR"/>
          <w:szCs w:val="24"/>
        </w:rPr>
        <w:t>и включает:</w:t>
      </w:r>
    </w:p>
    <w:p w14:paraId="67D1DB5A" w14:textId="15C0FD87" w:rsidR="00A4606B" w:rsidRPr="00BA22BE" w:rsidRDefault="00A4606B" w:rsidP="00FA147A">
      <w:pPr>
        <w:pStyle w:val="a5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2127" w:hanging="709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Номер по порядку;</w:t>
      </w:r>
    </w:p>
    <w:p w14:paraId="2E3EEE64" w14:textId="6BA222BA" w:rsidR="00A4606B" w:rsidRPr="00BA22BE" w:rsidRDefault="00A4606B" w:rsidP="00FA147A">
      <w:pPr>
        <w:pStyle w:val="a5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2127" w:hanging="709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Номер инспектируемой организации в реестре саморегулируемой организации;</w:t>
      </w:r>
    </w:p>
    <w:p w14:paraId="5DDCA264" w14:textId="5338BFF2" w:rsidR="00A4606B" w:rsidRPr="00BA22BE" w:rsidRDefault="00A4606B" w:rsidP="00FA147A">
      <w:pPr>
        <w:pStyle w:val="a5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2127" w:hanging="709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Наименование инспектируемой организации;</w:t>
      </w:r>
    </w:p>
    <w:p w14:paraId="1D19CE45" w14:textId="578EB9ED" w:rsidR="00A4606B" w:rsidRPr="00BA22BE" w:rsidRDefault="00A4606B" w:rsidP="00FA147A">
      <w:pPr>
        <w:pStyle w:val="a5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2127" w:hanging="709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Местонахождение инспектируемой организации;</w:t>
      </w:r>
    </w:p>
    <w:p w14:paraId="197FA8E5" w14:textId="55EC7834" w:rsidR="00A4606B" w:rsidRPr="00BA22BE" w:rsidRDefault="00A4606B" w:rsidP="00FA147A">
      <w:pPr>
        <w:pStyle w:val="a5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2127" w:hanging="709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ОГРН инспектируемой организации</w:t>
      </w:r>
      <w:r w:rsidR="004E2C00">
        <w:rPr>
          <w:rFonts w:ascii="Times New Roman CYR" w:hAnsi="Times New Roman CYR" w:cs="Times New Roman CYR"/>
          <w:szCs w:val="24"/>
        </w:rPr>
        <w:t>;</w:t>
      </w:r>
    </w:p>
    <w:p w14:paraId="7E433808" w14:textId="51477D2E" w:rsidR="00A4606B" w:rsidRPr="00BA22BE" w:rsidRDefault="00A4606B" w:rsidP="00FA147A">
      <w:pPr>
        <w:pStyle w:val="a5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2127" w:hanging="709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Информацию о составе инспекторской группы</w:t>
      </w:r>
      <w:r w:rsidR="004E2C00">
        <w:rPr>
          <w:rFonts w:ascii="Times New Roman CYR" w:hAnsi="Times New Roman CYR" w:cs="Times New Roman CYR"/>
          <w:szCs w:val="24"/>
        </w:rPr>
        <w:t>;</w:t>
      </w:r>
    </w:p>
    <w:p w14:paraId="26366921" w14:textId="4BA6BCE4" w:rsidR="00A4606B" w:rsidRPr="00BA22BE" w:rsidRDefault="00A4606B" w:rsidP="00FA147A">
      <w:pPr>
        <w:pStyle w:val="a5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2127" w:hanging="709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Месяц, в котором будет проводит</w:t>
      </w:r>
      <w:r w:rsidR="008C1365" w:rsidRPr="00BA22BE">
        <w:rPr>
          <w:rFonts w:ascii="Times New Roman CYR" w:hAnsi="Times New Roman CYR" w:cs="Times New Roman CYR"/>
          <w:szCs w:val="24"/>
        </w:rPr>
        <w:t>ь</w:t>
      </w:r>
      <w:r w:rsidRPr="00BA22BE">
        <w:rPr>
          <w:rFonts w:ascii="Times New Roman CYR" w:hAnsi="Times New Roman CYR" w:cs="Times New Roman CYR"/>
          <w:szCs w:val="24"/>
        </w:rPr>
        <w:t>ся проверка</w:t>
      </w:r>
      <w:r w:rsidR="004E2C00">
        <w:rPr>
          <w:rFonts w:ascii="Times New Roman CYR" w:hAnsi="Times New Roman CYR" w:cs="Times New Roman CYR"/>
          <w:szCs w:val="24"/>
        </w:rPr>
        <w:t>.</w:t>
      </w:r>
    </w:p>
    <w:p w14:paraId="7C68BE40" w14:textId="329193F0" w:rsidR="00642F96" w:rsidRPr="00BA22BE" w:rsidRDefault="00642F96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План проведения проверок </w:t>
      </w:r>
      <w:r w:rsidR="006C580B" w:rsidRPr="00BA22BE">
        <w:rPr>
          <w:rFonts w:ascii="Times New Roman CYR" w:hAnsi="Times New Roman CYR" w:cs="Times New Roman CYR"/>
          <w:szCs w:val="24"/>
        </w:rPr>
        <w:t>подлежит опубликованию на официальном сайте саморегулируемой организации и направляется в Банк России в соответствии со сроками, установленными действующим законодательством.</w:t>
      </w:r>
    </w:p>
    <w:p w14:paraId="456BCCFF" w14:textId="5534EB82" w:rsidR="004C6821" w:rsidRPr="00BA22BE" w:rsidRDefault="006C580B" w:rsidP="00FA147A">
      <w:pPr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Контрольный комитет саморегулируе</w:t>
      </w:r>
      <w:r w:rsidR="00A4606B" w:rsidRPr="00BA22BE">
        <w:rPr>
          <w:rFonts w:ascii="Times New Roman CYR" w:hAnsi="Times New Roman CYR" w:cs="Times New Roman CYR"/>
          <w:szCs w:val="24"/>
        </w:rPr>
        <w:t>мой организации в течение года</w:t>
      </w:r>
      <w:r w:rsidR="004C6821" w:rsidRPr="00BA22BE">
        <w:rPr>
          <w:rFonts w:ascii="Times New Roman CYR" w:hAnsi="Times New Roman CYR" w:cs="Times New Roman CYR"/>
          <w:szCs w:val="24"/>
        </w:rPr>
        <w:t xml:space="preserve"> </w:t>
      </w:r>
      <w:r w:rsidR="00A4606B" w:rsidRPr="00BA22BE">
        <w:rPr>
          <w:rFonts w:ascii="Times New Roman CYR" w:hAnsi="Times New Roman CYR" w:cs="Times New Roman CYR"/>
          <w:szCs w:val="24"/>
        </w:rPr>
        <w:t xml:space="preserve">вправе принимать решение о внесении </w:t>
      </w:r>
      <w:r w:rsidR="004C6821" w:rsidRPr="00BA22BE">
        <w:rPr>
          <w:rFonts w:ascii="Times New Roman CYR" w:hAnsi="Times New Roman CYR" w:cs="Times New Roman CYR"/>
          <w:szCs w:val="24"/>
        </w:rPr>
        <w:t xml:space="preserve">в План проведения проверок </w:t>
      </w:r>
      <w:r w:rsidR="00A4606B" w:rsidRPr="00BA22BE">
        <w:rPr>
          <w:rFonts w:ascii="Times New Roman CYR" w:hAnsi="Times New Roman CYR" w:cs="Times New Roman CYR"/>
          <w:szCs w:val="24"/>
        </w:rPr>
        <w:t xml:space="preserve">изменений в </w:t>
      </w:r>
      <w:r w:rsidR="004C6821" w:rsidRPr="00BA22BE">
        <w:rPr>
          <w:rFonts w:ascii="Times New Roman CYR" w:hAnsi="Times New Roman CYR" w:cs="Times New Roman CYR"/>
          <w:szCs w:val="24"/>
        </w:rPr>
        <w:t>следующих случаях:</w:t>
      </w:r>
    </w:p>
    <w:p w14:paraId="746FBBF1" w14:textId="419B7612" w:rsidR="00642F96" w:rsidRPr="00BA22BE" w:rsidRDefault="004C6821" w:rsidP="00FA147A">
      <w:pPr>
        <w:pStyle w:val="a5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1418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В случае исключения кредитного потребительского кооператива из членов саморегулируемой организации.</w:t>
      </w:r>
    </w:p>
    <w:p w14:paraId="17EE424E" w14:textId="7B370920" w:rsidR="004C6821" w:rsidRPr="00BA22BE" w:rsidRDefault="004C6821" w:rsidP="00FA147A">
      <w:pPr>
        <w:pStyle w:val="a5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1418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В случае необходимости проведения проверки деятельности кредитного потребительского кооператива, вступившего в члены саморегулируемой организации после утверждения Плана проведения проверок на календарный год.</w:t>
      </w:r>
    </w:p>
    <w:p w14:paraId="60C49BD0" w14:textId="67E07C7D" w:rsidR="004C6821" w:rsidRPr="00BA22BE" w:rsidRDefault="004C6821" w:rsidP="00FA147A">
      <w:pPr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1418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В случае необходимости внесения изменений в состав инспекторских групп.</w:t>
      </w:r>
    </w:p>
    <w:p w14:paraId="2A14C2AB" w14:textId="1976837D" w:rsidR="005275DE" w:rsidRPr="00BA22BE" w:rsidRDefault="005275DE" w:rsidP="00FA147A">
      <w:pPr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1418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В случае необходимости перенести проверку инспектируемой организации </w:t>
      </w:r>
      <w:r w:rsidR="003262BE" w:rsidRPr="00BA22BE">
        <w:rPr>
          <w:rFonts w:ascii="Times New Roman CYR" w:hAnsi="Times New Roman CYR" w:cs="Times New Roman CYR"/>
          <w:szCs w:val="24"/>
        </w:rPr>
        <w:t>в текущем календарном году на другой месяц</w:t>
      </w:r>
      <w:r w:rsidR="004E2C00">
        <w:rPr>
          <w:rFonts w:ascii="Times New Roman CYR" w:hAnsi="Times New Roman CYR" w:cs="Times New Roman CYR"/>
          <w:szCs w:val="24"/>
        </w:rPr>
        <w:t>.</w:t>
      </w:r>
      <w:r w:rsidRPr="00BA22BE">
        <w:rPr>
          <w:rFonts w:ascii="Times New Roman CYR" w:hAnsi="Times New Roman CYR" w:cs="Times New Roman CYR"/>
          <w:szCs w:val="24"/>
        </w:rPr>
        <w:t xml:space="preserve"> </w:t>
      </w:r>
    </w:p>
    <w:p w14:paraId="2D9FCA24" w14:textId="55442A28" w:rsidR="00642F96" w:rsidRPr="00BA22BE" w:rsidRDefault="004C6821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Решение о внесении изменений в План проведения инспекторских проверок</w:t>
      </w:r>
      <w:r w:rsidR="005275DE" w:rsidRPr="00BA22BE">
        <w:rPr>
          <w:rFonts w:ascii="Times New Roman CYR" w:hAnsi="Times New Roman CYR" w:cs="Times New Roman CYR"/>
          <w:szCs w:val="24"/>
        </w:rPr>
        <w:t xml:space="preserve"> оформляется Протоколом, после чего План проведения проверок с соответствующими изменениями подлежит опубликованию на официальном сайте саморегулируемой организации и направляется в Банк России.</w:t>
      </w:r>
    </w:p>
    <w:p w14:paraId="576D0407" w14:textId="458B8770" w:rsidR="00242330" w:rsidRPr="00BA22BE" w:rsidRDefault="00D569B9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67"/>
        <w:rPr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Решение о форме проведения проверки (выездной или документальной) </w:t>
      </w:r>
      <w:r w:rsidR="00A97E4C" w:rsidRPr="00BA22BE">
        <w:rPr>
          <w:rFonts w:ascii="Times New Roman CYR" w:hAnsi="Times New Roman CYR" w:cs="Times New Roman CYR"/>
          <w:szCs w:val="24"/>
        </w:rPr>
        <w:t xml:space="preserve">и составе инспекторской группы, направляемой к месту нахождения кредитного потребительского кооператива </w:t>
      </w:r>
      <w:r w:rsidRPr="00BA22BE">
        <w:rPr>
          <w:rFonts w:ascii="Times New Roman CYR" w:hAnsi="Times New Roman CYR" w:cs="Times New Roman CYR"/>
          <w:szCs w:val="24"/>
        </w:rPr>
        <w:t xml:space="preserve">принимает </w:t>
      </w:r>
      <w:r w:rsidR="00BE19B1" w:rsidRPr="00BA22BE">
        <w:rPr>
          <w:rFonts w:ascii="Times New Roman CYR" w:hAnsi="Times New Roman CYR" w:cs="Times New Roman CYR"/>
          <w:szCs w:val="24"/>
        </w:rPr>
        <w:t xml:space="preserve">Контрольный комитет </w:t>
      </w:r>
      <w:r w:rsidR="00062A6D" w:rsidRPr="00BA22BE">
        <w:rPr>
          <w:rFonts w:ascii="Times New Roman CYR" w:hAnsi="Times New Roman CYR" w:cs="Times New Roman CYR"/>
          <w:szCs w:val="24"/>
        </w:rPr>
        <w:t xml:space="preserve">саморегулируемой организации. При этом Контрольный комитет учитывает </w:t>
      </w:r>
      <w:r w:rsidR="0062694B" w:rsidRPr="00BA22BE">
        <w:rPr>
          <w:rFonts w:ascii="Times New Roman CYR" w:hAnsi="Times New Roman CYR" w:cs="Times New Roman CYR"/>
          <w:szCs w:val="24"/>
        </w:rPr>
        <w:t xml:space="preserve">масштабы деятельности организации, </w:t>
      </w:r>
      <w:r w:rsidR="00062A6D" w:rsidRPr="00BA22BE">
        <w:rPr>
          <w:rFonts w:ascii="Times New Roman CYR" w:hAnsi="Times New Roman CYR" w:cs="Times New Roman CYR"/>
          <w:szCs w:val="24"/>
        </w:rPr>
        <w:t xml:space="preserve">результаты </w:t>
      </w:r>
      <w:r w:rsidR="00062A6D" w:rsidRPr="00BA22BE">
        <w:rPr>
          <w:rFonts w:ascii="Times New Roman CYR" w:hAnsi="Times New Roman CYR" w:cs="Times New Roman CYR"/>
          <w:szCs w:val="24"/>
        </w:rPr>
        <w:lastRenderedPageBreak/>
        <w:t>предыдущих проверок, соблюдение кредитным кооперативом установленных финансовых нормативов, количество жалоб и обращений, поступивших в отношении кредитных потребительских кооперативов, применённые к инспектируемым организациям меры воздействия со стороны Дисциплинарного комитета.</w:t>
      </w:r>
      <w:r w:rsidR="00242330" w:rsidRPr="00BA22BE">
        <w:rPr>
          <w:rFonts w:ascii="Times New Roman CYR" w:hAnsi="Times New Roman CYR" w:cs="Times New Roman CYR"/>
          <w:szCs w:val="24"/>
        </w:rPr>
        <w:t xml:space="preserve"> </w:t>
      </w:r>
    </w:p>
    <w:p w14:paraId="48AAF92E" w14:textId="5CE5E6D3" w:rsidR="00242330" w:rsidRPr="00BA22BE" w:rsidRDefault="00242330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67"/>
        <w:rPr>
          <w:szCs w:val="24"/>
        </w:rPr>
      </w:pPr>
      <w:r w:rsidRPr="00BA22BE">
        <w:rPr>
          <w:szCs w:val="24"/>
        </w:rPr>
        <w:t xml:space="preserve">Список сотрудников саморегулируемой организации, которые вправе исполнять обязанности по проведению </w:t>
      </w:r>
      <w:r w:rsidR="00E35CED" w:rsidRPr="00BA22BE">
        <w:rPr>
          <w:szCs w:val="24"/>
        </w:rPr>
        <w:t>и</w:t>
      </w:r>
      <w:r w:rsidRPr="00BA22BE">
        <w:rPr>
          <w:szCs w:val="24"/>
        </w:rPr>
        <w:t>нспекторских проверок членов саморегулируемой организации, утверждается приказом директора и представляется Контрольному комитету саморегулируемой организации.</w:t>
      </w:r>
    </w:p>
    <w:p w14:paraId="7AD5116D" w14:textId="458FA1A1" w:rsidR="008E1B6B" w:rsidRPr="00BA22BE" w:rsidRDefault="008E1B6B" w:rsidP="002C508E">
      <w:pPr>
        <w:widowControl w:val="0"/>
        <w:tabs>
          <w:tab w:val="left" w:pos="0"/>
        </w:tabs>
        <w:autoSpaceDE w:val="0"/>
        <w:autoSpaceDN w:val="0"/>
        <w:adjustRightInd w:val="0"/>
        <w:spacing w:after="80" w:line="288" w:lineRule="auto"/>
        <w:rPr>
          <w:szCs w:val="24"/>
        </w:rPr>
      </w:pPr>
    </w:p>
    <w:p w14:paraId="32387DFF" w14:textId="77777777" w:rsidR="008E1B6B" w:rsidRPr="00BA22BE" w:rsidRDefault="008E1B6B" w:rsidP="002C508E">
      <w:pPr>
        <w:widowControl w:val="0"/>
        <w:tabs>
          <w:tab w:val="left" w:pos="0"/>
        </w:tabs>
        <w:autoSpaceDE w:val="0"/>
        <w:autoSpaceDN w:val="0"/>
        <w:adjustRightInd w:val="0"/>
        <w:spacing w:after="80" w:line="288" w:lineRule="auto"/>
        <w:rPr>
          <w:szCs w:val="24"/>
        </w:rPr>
      </w:pPr>
    </w:p>
    <w:p w14:paraId="3924874A" w14:textId="777A9F5E" w:rsidR="00E35CED" w:rsidRPr="00BA22BE" w:rsidRDefault="0029211E" w:rsidP="00FA147A">
      <w:pPr>
        <w:pStyle w:val="4"/>
        <w:numPr>
          <w:ilvl w:val="0"/>
          <w:numId w:val="8"/>
        </w:numPr>
        <w:spacing w:before="0" w:after="80" w:line="288" w:lineRule="auto"/>
        <w:ind w:left="0" w:firstLine="0"/>
        <w:jc w:val="center"/>
      </w:pPr>
      <w:r w:rsidRPr="00BA22BE">
        <w:t>ПОРЯДОК НАПРАВЛЕНИЯ САМОРЕГУЛИРУЕМОЙ ОРГАНИЗАЦИЕЙ ЗАПРОСА О ПРЕДОСТАВЛЕНИИ ИНФОРМАЦИИ, НЕОБХОДИМОЙ САМОРЕГУЛИРУЕМОЙ ОРГАНИЗАЦИИ ДЛЯ ПРОВЕДЕНИЯ ПРОВЕРКИ И ПРЕДОСТАВЛЕНИЕ ДАННОЙ ИНФОРМАЦИИ КРЕДИТНЫМ КООПЕРАТИВОМ – ЧЛЕНОМ САМОРЕГУЛИРУЕМОЙ ОРГАНИЗАЦИИ</w:t>
      </w:r>
    </w:p>
    <w:p w14:paraId="55800446" w14:textId="77777777" w:rsidR="00E35CED" w:rsidRPr="00BA22BE" w:rsidRDefault="00E35CED" w:rsidP="002C508E">
      <w:pPr>
        <w:spacing w:after="80" w:line="288" w:lineRule="auto"/>
        <w:ind w:firstLine="567"/>
      </w:pPr>
    </w:p>
    <w:p w14:paraId="76B76419" w14:textId="255B8AF6" w:rsidR="0029211E" w:rsidRPr="00BA22BE" w:rsidRDefault="0029211E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40"/>
        <w:rPr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 </w:t>
      </w:r>
      <w:r w:rsidRPr="00BA22BE">
        <w:rPr>
          <w:szCs w:val="24"/>
        </w:rPr>
        <w:t>Назначенный Контрольным комитетом руководитель инс</w:t>
      </w:r>
      <w:r w:rsidR="009B0053" w:rsidRPr="00BA22BE">
        <w:rPr>
          <w:szCs w:val="24"/>
        </w:rPr>
        <w:t>пекторской группы согласует даты</w:t>
      </w:r>
      <w:r w:rsidRPr="00BA22BE">
        <w:rPr>
          <w:szCs w:val="24"/>
        </w:rPr>
        <w:t xml:space="preserve"> проведения плановой проверки с единоличным исполнительным органом инспектируемой организации, либо лицом его замещающим, </w:t>
      </w:r>
      <w:r w:rsidR="009B0053" w:rsidRPr="00BA22BE">
        <w:rPr>
          <w:szCs w:val="24"/>
        </w:rPr>
        <w:t xml:space="preserve">определяет даты проверки, </w:t>
      </w:r>
      <w:r w:rsidRPr="00BA22BE">
        <w:rPr>
          <w:szCs w:val="24"/>
        </w:rPr>
        <w:t>после чего сообщает даты проведения проверки директору саморегулируемой организации.</w:t>
      </w:r>
    </w:p>
    <w:p w14:paraId="2E010DBB" w14:textId="383EDF75" w:rsidR="00A25B6E" w:rsidRPr="00BA22BE" w:rsidRDefault="00930A11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40"/>
        <w:rPr>
          <w:szCs w:val="24"/>
        </w:rPr>
      </w:pPr>
      <w:r w:rsidRPr="00BA22BE">
        <w:rPr>
          <w:szCs w:val="24"/>
        </w:rPr>
        <w:t>Руководитель инспекторской группы определяет перечень документов инспектируемой организации, необходимых для осуществления контрольных мероприятий при подготовке к проведению и проведении проверки</w:t>
      </w:r>
      <w:r w:rsidR="00A25B6E" w:rsidRPr="00BA22BE">
        <w:rPr>
          <w:szCs w:val="24"/>
        </w:rPr>
        <w:t xml:space="preserve"> и направляет проект уведомления о проведении проверки директору саморегулируемой организации по электронной почте</w:t>
      </w:r>
      <w:r w:rsidRPr="00BA22BE">
        <w:rPr>
          <w:szCs w:val="24"/>
        </w:rPr>
        <w:t xml:space="preserve">. </w:t>
      </w:r>
      <w:r w:rsidR="00917B85" w:rsidRPr="00BA22BE">
        <w:rPr>
          <w:szCs w:val="24"/>
        </w:rPr>
        <w:t>В целях подготовки к проведению проверки, р</w:t>
      </w:r>
      <w:r w:rsidR="00A25B6E" w:rsidRPr="00BA22BE">
        <w:rPr>
          <w:szCs w:val="24"/>
        </w:rPr>
        <w:t xml:space="preserve">уководитель инспекторской группы вправе </w:t>
      </w:r>
      <w:r w:rsidR="00917B85" w:rsidRPr="00BA22BE">
        <w:rPr>
          <w:szCs w:val="24"/>
        </w:rPr>
        <w:t xml:space="preserve">в уведомлении </w:t>
      </w:r>
      <w:r w:rsidR="00A25B6E" w:rsidRPr="00BA22BE">
        <w:rPr>
          <w:szCs w:val="24"/>
        </w:rPr>
        <w:t xml:space="preserve">определить перечень документов инспектируемой организации, </w:t>
      </w:r>
      <w:r w:rsidR="00E74D1C" w:rsidRPr="00BA22BE">
        <w:rPr>
          <w:szCs w:val="24"/>
        </w:rPr>
        <w:t xml:space="preserve">которые должны быть </w:t>
      </w:r>
      <w:r w:rsidR="00917B85" w:rsidRPr="00BA22BE">
        <w:rPr>
          <w:szCs w:val="24"/>
        </w:rPr>
        <w:t>направлены</w:t>
      </w:r>
      <w:r w:rsidR="00E74D1C" w:rsidRPr="00BA22BE">
        <w:rPr>
          <w:szCs w:val="24"/>
        </w:rPr>
        <w:t xml:space="preserve"> инспектируемой организацией по электронной почте в его адрес до начала проведения инспекторской проверки. Данные документы не должны содержать персональные данные должностных лиц и членов кооператива (пайщиков) инспектируемой организации.</w:t>
      </w:r>
    </w:p>
    <w:p w14:paraId="23D49DF4" w14:textId="11E5E185" w:rsidR="00930A11" w:rsidRPr="00BA22BE" w:rsidRDefault="0029211E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40"/>
        <w:rPr>
          <w:szCs w:val="24"/>
        </w:rPr>
      </w:pPr>
      <w:r w:rsidRPr="00BA22BE">
        <w:rPr>
          <w:szCs w:val="24"/>
        </w:rPr>
        <w:t xml:space="preserve">Директор саморегулируемой организации не позднее чем за </w:t>
      </w:r>
      <w:r w:rsidR="008E1B6B" w:rsidRPr="00BA22BE">
        <w:rPr>
          <w:szCs w:val="24"/>
        </w:rPr>
        <w:t>30</w:t>
      </w:r>
      <w:r w:rsidRPr="00BA22BE">
        <w:rPr>
          <w:szCs w:val="24"/>
        </w:rPr>
        <w:t xml:space="preserve"> (</w:t>
      </w:r>
      <w:r w:rsidR="008E1B6B" w:rsidRPr="00BA22BE">
        <w:rPr>
          <w:szCs w:val="24"/>
        </w:rPr>
        <w:t>тридцать</w:t>
      </w:r>
      <w:r w:rsidRPr="00BA22BE">
        <w:rPr>
          <w:szCs w:val="24"/>
        </w:rPr>
        <w:t xml:space="preserve">) дней до даты начала проведения плановой проверки </w:t>
      </w:r>
      <w:r w:rsidR="00A25B6E" w:rsidRPr="00BA22BE">
        <w:rPr>
          <w:szCs w:val="24"/>
        </w:rPr>
        <w:t>присваивает Уведомлению о проверке исходящий номер саморегулируемой организации</w:t>
      </w:r>
      <w:r w:rsidR="00917B85" w:rsidRPr="00BA22BE">
        <w:rPr>
          <w:szCs w:val="24"/>
        </w:rPr>
        <w:t>, подписывает его</w:t>
      </w:r>
      <w:r w:rsidR="00A25B6E" w:rsidRPr="00BA22BE">
        <w:rPr>
          <w:szCs w:val="24"/>
        </w:rPr>
        <w:t xml:space="preserve"> и направляет </w:t>
      </w:r>
      <w:r w:rsidR="00930A11" w:rsidRPr="00BA22BE">
        <w:rPr>
          <w:szCs w:val="24"/>
        </w:rPr>
        <w:t xml:space="preserve">заказным письмом </w:t>
      </w:r>
      <w:r w:rsidR="004E2C00">
        <w:rPr>
          <w:szCs w:val="24"/>
        </w:rPr>
        <w:t xml:space="preserve">с уведомлением о вручении </w:t>
      </w:r>
      <w:r w:rsidR="00930A11" w:rsidRPr="00BA22BE">
        <w:rPr>
          <w:szCs w:val="24"/>
        </w:rPr>
        <w:t>в адрес места нахождения инспектируемой орг</w:t>
      </w:r>
      <w:r w:rsidR="00917B85" w:rsidRPr="00BA22BE">
        <w:rPr>
          <w:szCs w:val="24"/>
        </w:rPr>
        <w:t xml:space="preserve">анизации и по электронной почте.  </w:t>
      </w:r>
      <w:r w:rsidR="00930A11" w:rsidRPr="00BA22BE">
        <w:rPr>
          <w:szCs w:val="24"/>
        </w:rPr>
        <w:t xml:space="preserve">В случае назначения Контрольным комитетом внеплановой проверки, директор саморегулируемой организации направляет уведомление о проведении внеплановой проверки в инспектируемую организацию </w:t>
      </w:r>
      <w:r w:rsidR="00917B85" w:rsidRPr="00BA22BE">
        <w:rPr>
          <w:szCs w:val="24"/>
        </w:rPr>
        <w:t>не позднее 3 (трёх) рабочих дней с даты принятия соответствующего решения Контрольным комитетом</w:t>
      </w:r>
      <w:r w:rsidR="00930A11" w:rsidRPr="00BA22BE">
        <w:rPr>
          <w:szCs w:val="24"/>
        </w:rPr>
        <w:t>.</w:t>
      </w:r>
    </w:p>
    <w:p w14:paraId="1FCC5223" w14:textId="5906FE9F" w:rsidR="0029211E" w:rsidRPr="00BA22BE" w:rsidRDefault="0029211E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40"/>
        <w:rPr>
          <w:szCs w:val="24"/>
        </w:rPr>
      </w:pPr>
      <w:r w:rsidRPr="00BA22BE">
        <w:rPr>
          <w:szCs w:val="24"/>
        </w:rPr>
        <w:t xml:space="preserve">Инспектируемая организация обязана подготовить и предоставить руководителю инспекторской группы документы, необходимые для проведения инспекторской проверки в порядке и сроки, указанные в Уведомлении о проведении проверки.  </w:t>
      </w:r>
    </w:p>
    <w:p w14:paraId="70846997" w14:textId="70A9C028" w:rsidR="00E74D1C" w:rsidRPr="00BA22BE" w:rsidRDefault="00E74D1C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67"/>
        <w:rPr>
          <w:szCs w:val="24"/>
        </w:rPr>
      </w:pPr>
      <w:r w:rsidRPr="00BA22BE">
        <w:rPr>
          <w:szCs w:val="24"/>
        </w:rPr>
        <w:t xml:space="preserve">При проведении проверки по месту нахождения инспектируемой организации все </w:t>
      </w:r>
      <w:r w:rsidR="00244FF8" w:rsidRPr="00BA22BE">
        <w:rPr>
          <w:szCs w:val="24"/>
        </w:rPr>
        <w:t xml:space="preserve">запрашиваемые </w:t>
      </w:r>
      <w:r w:rsidRPr="00BA22BE">
        <w:rPr>
          <w:szCs w:val="24"/>
        </w:rPr>
        <w:t xml:space="preserve">документы, указанные в Уведомлении о проведении проверки, должны быть </w:t>
      </w:r>
      <w:r w:rsidRPr="00BA22BE">
        <w:rPr>
          <w:szCs w:val="24"/>
        </w:rPr>
        <w:lastRenderedPageBreak/>
        <w:t xml:space="preserve">подготовлены и предоставлены инспекторской группе </w:t>
      </w:r>
      <w:r w:rsidR="00244FF8" w:rsidRPr="00BA22BE">
        <w:rPr>
          <w:szCs w:val="24"/>
        </w:rPr>
        <w:t>руководителем инспектируемой организации, либо лицом его замещающим.</w:t>
      </w:r>
    </w:p>
    <w:p w14:paraId="22D3B4FA" w14:textId="1991BC01" w:rsidR="00E74D1C" w:rsidRPr="00BA22BE" w:rsidRDefault="00E74D1C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67"/>
        <w:rPr>
          <w:szCs w:val="24"/>
        </w:rPr>
      </w:pPr>
      <w:r w:rsidRPr="00BA22BE">
        <w:rPr>
          <w:szCs w:val="24"/>
        </w:rPr>
        <w:t>При проведении документальной проверки все запрашиваемые документы, указанные в Уведомлении о проведении проверки</w:t>
      </w:r>
      <w:r w:rsidR="004E2C00">
        <w:rPr>
          <w:szCs w:val="24"/>
        </w:rPr>
        <w:t>,</w:t>
      </w:r>
      <w:r w:rsidRPr="00BA22BE">
        <w:rPr>
          <w:szCs w:val="24"/>
        </w:rPr>
        <w:t xml:space="preserve"> должны быть направлены в саморегулируемую организацию </w:t>
      </w:r>
      <w:r w:rsidR="00244FF8" w:rsidRPr="00BA22BE">
        <w:rPr>
          <w:szCs w:val="24"/>
        </w:rPr>
        <w:t xml:space="preserve">заказным письмом, и, в случае необходимости, в виде копий по электронной почте в адрес руководителя инспекторской группы. Все направляемые документы должны быть включены в опись сопроводительного письма (с присвоением номера и даты исходящего), </w:t>
      </w:r>
      <w:r w:rsidRPr="00BA22BE">
        <w:rPr>
          <w:szCs w:val="24"/>
        </w:rPr>
        <w:t>быть сшиты, пронумерованы и заверены печатью и подписью единоличного исполнительного органа инспектируемой организации.</w:t>
      </w:r>
    </w:p>
    <w:p w14:paraId="1D9040E6" w14:textId="0427798C" w:rsidR="00E35CED" w:rsidRPr="00BA22BE" w:rsidRDefault="00A25B6E" w:rsidP="00FA147A">
      <w:pPr>
        <w:pStyle w:val="a5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В случае невозможности предоставления документов, указанных в Уведомлении о проверке, инспектируемая организация должна </w:t>
      </w:r>
      <w:r w:rsidR="00E74D1C" w:rsidRPr="00BA22BE">
        <w:rPr>
          <w:rFonts w:ascii="Times New Roman CYR" w:hAnsi="Times New Roman CYR" w:cs="Times New Roman CYR"/>
          <w:szCs w:val="24"/>
        </w:rPr>
        <w:t>направить директору саморегулируемой организации</w:t>
      </w:r>
      <w:r w:rsidRPr="00BA22BE">
        <w:rPr>
          <w:rFonts w:ascii="Times New Roman CYR" w:hAnsi="Times New Roman CYR" w:cs="Times New Roman CYR"/>
          <w:szCs w:val="24"/>
        </w:rPr>
        <w:t xml:space="preserve"> письменный ответ о причине невозможности предоставления данных документов.</w:t>
      </w:r>
      <w:r w:rsidR="00244FF8" w:rsidRPr="00BA22BE">
        <w:rPr>
          <w:rFonts w:ascii="Times New Roman CYR" w:hAnsi="Times New Roman CYR" w:cs="Times New Roman CYR"/>
          <w:szCs w:val="24"/>
        </w:rPr>
        <w:t xml:space="preserve"> Полученный ответ о невозможности предоставления документов представляется директором в Контрольный комитет саморегулируемой организации для принятия последующих решений.</w:t>
      </w:r>
    </w:p>
    <w:p w14:paraId="796E93AC" w14:textId="5560496B" w:rsidR="00471799" w:rsidRPr="00BA22BE" w:rsidRDefault="00471799" w:rsidP="002C508E">
      <w:pPr>
        <w:widowControl w:val="0"/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rPr>
          <w:rFonts w:ascii="Times New Roman CYR" w:hAnsi="Times New Roman CYR" w:cs="Times New Roman CYR"/>
          <w:szCs w:val="24"/>
        </w:rPr>
      </w:pPr>
    </w:p>
    <w:p w14:paraId="6ECDC4B6" w14:textId="77777777" w:rsidR="00471799" w:rsidRPr="00BA22BE" w:rsidRDefault="00471799" w:rsidP="002C508E">
      <w:pPr>
        <w:widowControl w:val="0"/>
        <w:tabs>
          <w:tab w:val="left" w:pos="0"/>
        </w:tabs>
        <w:autoSpaceDE w:val="0"/>
        <w:autoSpaceDN w:val="0"/>
        <w:adjustRightInd w:val="0"/>
        <w:spacing w:after="80" w:line="288" w:lineRule="auto"/>
        <w:ind w:left="567"/>
        <w:rPr>
          <w:szCs w:val="24"/>
        </w:rPr>
      </w:pPr>
    </w:p>
    <w:p w14:paraId="670071DA" w14:textId="77845F1A" w:rsidR="00471799" w:rsidRPr="00BA22BE" w:rsidRDefault="00471799" w:rsidP="00FA147A">
      <w:pPr>
        <w:pStyle w:val="4"/>
        <w:numPr>
          <w:ilvl w:val="0"/>
          <w:numId w:val="8"/>
        </w:numPr>
        <w:spacing w:before="0" w:after="80" w:line="288" w:lineRule="auto"/>
        <w:ind w:left="567" w:hanging="567"/>
        <w:jc w:val="center"/>
      </w:pPr>
      <w:r w:rsidRPr="00BA22BE">
        <w:t>ПРАВА, ОБЯЗАННОСТИ И ПОЛНОМОЧИЯ ИНСПЕКТОРСКИХ ГРУПП</w:t>
      </w:r>
      <w:r w:rsidR="000410F7" w:rsidRPr="00BA22BE">
        <w:t xml:space="preserve"> И ИХ РУКОВОДИТЕЛЕЙ</w:t>
      </w:r>
    </w:p>
    <w:p w14:paraId="171C9C3A" w14:textId="77777777" w:rsidR="00471799" w:rsidRPr="00BA22BE" w:rsidRDefault="00471799" w:rsidP="002C508E">
      <w:pPr>
        <w:spacing w:after="80" w:line="288" w:lineRule="auto"/>
      </w:pPr>
    </w:p>
    <w:p w14:paraId="3AA89694" w14:textId="4DB813EC" w:rsidR="008C6116" w:rsidRPr="00BA22BE" w:rsidRDefault="008C6116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Саморегулируемую организацию при подготовке к проведению и при проведении проверки представляет руководитель инспекторской группы, определённый решением Контрольного комитета саморегулируемой организации.</w:t>
      </w:r>
    </w:p>
    <w:p w14:paraId="63CA3CA9" w14:textId="5C4E6366" w:rsidR="003E26E6" w:rsidRPr="00BA22BE" w:rsidRDefault="003E26E6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Руководитель инспекторской группы при подготовке к проведению проверки и в ходе проведения проверки вправе запросить у директора саморегулируемой организации информацию в отношении инспектируемой организации, имеющуюся в саморегулируемой организации, которая необходима для проведения инспекторской проверки.</w:t>
      </w:r>
    </w:p>
    <w:p w14:paraId="3FA2235A" w14:textId="5AD4A628" w:rsidR="00471799" w:rsidRPr="00BA22BE" w:rsidRDefault="00471799" w:rsidP="00FA147A">
      <w:pPr>
        <w:pStyle w:val="a5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Лица, входящие в состав инспекторских групп саморегулируемой организации, имеют право</w:t>
      </w:r>
      <w:r w:rsidR="00344F0D" w:rsidRPr="00BA22BE">
        <w:rPr>
          <w:rFonts w:ascii="Times New Roman CYR" w:hAnsi="Times New Roman CYR" w:cs="Times New Roman CYR"/>
          <w:szCs w:val="24"/>
        </w:rPr>
        <w:t xml:space="preserve"> </w:t>
      </w:r>
      <w:r w:rsidRPr="00BA22BE">
        <w:rPr>
          <w:rFonts w:ascii="Times New Roman CYR" w:hAnsi="Times New Roman CYR" w:cs="Times New Roman CYR"/>
          <w:szCs w:val="24"/>
        </w:rPr>
        <w:t xml:space="preserve">получать от органов управления и должностных лиц инспектируемых организаций все документы, необходимые для проведения инспекторских проверок, изучение которых соответствует полномочиям инспекторских групп. </w:t>
      </w:r>
    </w:p>
    <w:p w14:paraId="4A331C12" w14:textId="7B197928" w:rsidR="00471799" w:rsidRPr="00BA22BE" w:rsidRDefault="00471799" w:rsidP="00FA147A">
      <w:pPr>
        <w:pStyle w:val="a5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i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В случае возникновения препятствий со стороны инспектируемой организации по осуществлению проведения инспекторской п</w:t>
      </w:r>
      <w:r w:rsidR="00F51633" w:rsidRPr="00BA22BE">
        <w:rPr>
          <w:rFonts w:ascii="Times New Roman CYR" w:hAnsi="Times New Roman CYR" w:cs="Times New Roman CYR"/>
          <w:szCs w:val="24"/>
        </w:rPr>
        <w:t>р</w:t>
      </w:r>
      <w:r w:rsidRPr="00BA22BE">
        <w:rPr>
          <w:rFonts w:ascii="Times New Roman CYR" w:hAnsi="Times New Roman CYR" w:cs="Times New Roman CYR"/>
          <w:szCs w:val="24"/>
        </w:rPr>
        <w:t>оверки (противодействие проверке) инспекторская группа вправе прекратить инспекторскую проверку,</w:t>
      </w:r>
      <w:r w:rsidR="00E94E7E" w:rsidRPr="00BA22BE">
        <w:rPr>
          <w:rFonts w:ascii="Times New Roman CYR" w:hAnsi="Times New Roman CYR" w:cs="Times New Roman CYR"/>
          <w:szCs w:val="24"/>
        </w:rPr>
        <w:t xml:space="preserve"> составить Акт о противодействии проверке и направить его на рассмотрение Контрольным комитетом саморегулируемой организации</w:t>
      </w:r>
      <w:r w:rsidRPr="00BA22BE">
        <w:rPr>
          <w:rFonts w:ascii="Times New Roman CYR" w:hAnsi="Times New Roman CYR" w:cs="Times New Roman CYR"/>
          <w:i/>
          <w:szCs w:val="24"/>
        </w:rPr>
        <w:t>.</w:t>
      </w:r>
    </w:p>
    <w:p w14:paraId="207B913B" w14:textId="423DCA30" w:rsidR="00471799" w:rsidRPr="00BA22BE" w:rsidRDefault="000E1820" w:rsidP="000E1820">
      <w:pPr>
        <w:pStyle w:val="a5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По прибытию к месту проведения проверки р</w:t>
      </w:r>
      <w:r w:rsidRPr="000E1820">
        <w:rPr>
          <w:rFonts w:ascii="Times New Roman CYR" w:hAnsi="Times New Roman CYR" w:cs="Times New Roman CYR"/>
          <w:szCs w:val="24"/>
        </w:rPr>
        <w:t xml:space="preserve">уководитель Инспекторской группы обязан представить </w:t>
      </w:r>
      <w:r>
        <w:rPr>
          <w:rFonts w:ascii="Times New Roman CYR" w:hAnsi="Times New Roman CYR" w:cs="Times New Roman CYR"/>
          <w:szCs w:val="24"/>
        </w:rPr>
        <w:t xml:space="preserve">состав </w:t>
      </w:r>
      <w:r w:rsidRPr="000E1820">
        <w:rPr>
          <w:rFonts w:ascii="Times New Roman CYR" w:hAnsi="Times New Roman CYR" w:cs="Times New Roman CYR"/>
          <w:szCs w:val="24"/>
        </w:rPr>
        <w:t>инспекторск</w:t>
      </w:r>
      <w:r>
        <w:rPr>
          <w:rFonts w:ascii="Times New Roman CYR" w:hAnsi="Times New Roman CYR" w:cs="Times New Roman CYR"/>
          <w:szCs w:val="24"/>
        </w:rPr>
        <w:t>ой группы.</w:t>
      </w:r>
      <w:r w:rsidRPr="000E1820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П</w:t>
      </w:r>
      <w:r w:rsidR="00471799" w:rsidRPr="00BA22BE">
        <w:rPr>
          <w:rFonts w:ascii="Times New Roman CYR" w:hAnsi="Times New Roman CYR" w:cs="Times New Roman CYR"/>
          <w:szCs w:val="24"/>
        </w:rPr>
        <w:t>о требованию единоличного исполнительного органа Инспектируемой организации, или лица его замещающего</w:t>
      </w:r>
      <w:r w:rsidR="004E2C00">
        <w:rPr>
          <w:rFonts w:ascii="Times New Roman CYR" w:hAnsi="Times New Roman CYR" w:cs="Times New Roman CYR"/>
          <w:szCs w:val="24"/>
        </w:rPr>
        <w:t>,</w:t>
      </w:r>
      <w:r w:rsidR="00471799" w:rsidRPr="00BA22BE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руководитель инспекторской группы </w:t>
      </w:r>
      <w:r w:rsidR="00471799" w:rsidRPr="00BA22BE">
        <w:rPr>
          <w:rFonts w:ascii="Times New Roman CYR" w:hAnsi="Times New Roman CYR" w:cs="Times New Roman CYR"/>
          <w:szCs w:val="24"/>
        </w:rPr>
        <w:t xml:space="preserve">обязан представить </w:t>
      </w:r>
      <w:r w:rsidR="009B0053" w:rsidRPr="00BA22BE">
        <w:rPr>
          <w:rFonts w:ascii="Times New Roman CYR" w:hAnsi="Times New Roman CYR" w:cs="Times New Roman CYR"/>
          <w:szCs w:val="24"/>
        </w:rPr>
        <w:t>документ, удостоверяющий личность</w:t>
      </w:r>
      <w:r w:rsidR="008C6134" w:rsidRPr="00BA22BE">
        <w:rPr>
          <w:rFonts w:ascii="Times New Roman CYR" w:hAnsi="Times New Roman CYR" w:cs="Times New Roman CYR"/>
          <w:szCs w:val="24"/>
        </w:rPr>
        <w:t>.</w:t>
      </w:r>
    </w:p>
    <w:p w14:paraId="7171B8B7" w14:textId="42751C3A" w:rsidR="00344F0D" w:rsidRPr="00BA22BE" w:rsidRDefault="00344F0D" w:rsidP="00FA147A">
      <w:pPr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szCs w:val="24"/>
        </w:rPr>
        <w:t>Инспекторская группа при проведении проверки обязана руководств</w:t>
      </w:r>
      <w:r w:rsidR="004E2C00">
        <w:rPr>
          <w:szCs w:val="24"/>
        </w:rPr>
        <w:t xml:space="preserve">оваться </w:t>
      </w:r>
      <w:r w:rsidRPr="00BA22BE">
        <w:rPr>
          <w:szCs w:val="24"/>
        </w:rPr>
        <w:t xml:space="preserve">принципом разумной достаточности для реализации функций и прав саморегулируемой организации по контролю за деятельностью члена саморегулируемой организации, включая объём выборочной проверки первичной документации, договоров, регистров бухгалтерского </w:t>
      </w:r>
      <w:r w:rsidRPr="00BA22BE">
        <w:rPr>
          <w:szCs w:val="24"/>
        </w:rPr>
        <w:lastRenderedPageBreak/>
        <w:t xml:space="preserve">учёта, учитывая </w:t>
      </w:r>
      <w:r w:rsidRPr="00BA22BE">
        <w:rPr>
          <w:rFonts w:ascii="Times New Roman CYR" w:hAnsi="Times New Roman CYR" w:cs="Times New Roman CYR"/>
          <w:szCs w:val="24"/>
        </w:rPr>
        <w:t>результаты предыдущих проверок, соблюдение кредитным кооперативом установленных финансовых нормативов, количество жалоб и обращений, поступивших в отношении кредитных потребительских кооперативов, применённые к инспектируемым организациям меры воздействия со стороны Дисциплинарного комитета.</w:t>
      </w:r>
    </w:p>
    <w:p w14:paraId="3F7F4E9D" w14:textId="0ED7306C" w:rsidR="00471799" w:rsidRPr="00BA22BE" w:rsidRDefault="00471799" w:rsidP="00FA147A">
      <w:pPr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Инспекторы, назначаемые в Инспекторские группы, при проверке членов саморегулируемой организации обязаны соблюдать интересы саморегулируемой организации.</w:t>
      </w:r>
    </w:p>
    <w:p w14:paraId="70694CA3" w14:textId="58450CCC" w:rsidR="000410F7" w:rsidRPr="00BA22BE" w:rsidRDefault="000410F7" w:rsidP="00B27916">
      <w:pPr>
        <w:widowControl w:val="0"/>
        <w:numPr>
          <w:ilvl w:val="1"/>
          <w:numId w:val="12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Инспекторы, назначенные в состав Инспекторских групп и осуществляющие контрольные мероприятия без выезда к месту нахождения инспектируемой организации</w:t>
      </w:r>
      <w:r w:rsidR="004E2C00">
        <w:rPr>
          <w:rFonts w:ascii="Times New Roman CYR" w:hAnsi="Times New Roman CYR" w:cs="Times New Roman CYR"/>
          <w:szCs w:val="24"/>
        </w:rPr>
        <w:t>,</w:t>
      </w:r>
      <w:r w:rsidRPr="00BA22BE">
        <w:rPr>
          <w:rFonts w:ascii="Times New Roman CYR" w:hAnsi="Times New Roman CYR" w:cs="Times New Roman CYR"/>
          <w:szCs w:val="24"/>
        </w:rPr>
        <w:t xml:space="preserve"> обязаны не позднее 7 (семи) рабочих дней с даты подписания Акта инспекторской проверки направить в саморегулируемую организацию Отчет о </w:t>
      </w:r>
      <w:r w:rsidR="001233DE">
        <w:rPr>
          <w:rFonts w:ascii="Times New Roman CYR" w:hAnsi="Times New Roman CYR" w:cs="Times New Roman CYR"/>
          <w:szCs w:val="24"/>
        </w:rPr>
        <w:t>выполненной</w:t>
      </w:r>
      <w:r w:rsidRPr="00BA22BE">
        <w:rPr>
          <w:rFonts w:ascii="Times New Roman CYR" w:hAnsi="Times New Roman CYR" w:cs="Times New Roman CYR"/>
          <w:szCs w:val="24"/>
        </w:rPr>
        <w:t xml:space="preserve"> работе при проведении проверки. В отчёте о проведении проверки, в том числе, должно быть отражено согласие (или не согласие) с Актом инспекторской проверки, и, в случае необходимости, отражено особое мнение Инспектора.</w:t>
      </w:r>
      <w:r w:rsidR="00B27916" w:rsidRPr="00B27916">
        <w:rPr>
          <w:rFonts w:ascii="Times New Roman CYR" w:hAnsi="Times New Roman CYR" w:cs="Times New Roman CYR"/>
          <w:szCs w:val="24"/>
        </w:rPr>
        <w:t xml:space="preserve"> </w:t>
      </w:r>
      <w:r w:rsidR="00B27916" w:rsidRPr="00BA22BE">
        <w:rPr>
          <w:rFonts w:ascii="Times New Roman CYR" w:hAnsi="Times New Roman CYR" w:cs="Times New Roman CYR"/>
          <w:szCs w:val="24"/>
        </w:rPr>
        <w:t>подписывает Акт по</w:t>
      </w:r>
    </w:p>
    <w:p w14:paraId="1E249B80" w14:textId="678EDBA3" w:rsidR="00767908" w:rsidRPr="00BA22BE" w:rsidRDefault="00767908" w:rsidP="00FA147A">
      <w:pPr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Руководитель инспекторской группы обязан согласовать даты выездной плановой проверки с единоличным исполнительным органом инспектируемой организации, или лицом его замещающим</w:t>
      </w:r>
      <w:r w:rsidR="00B27916">
        <w:rPr>
          <w:rFonts w:ascii="Times New Roman CYR" w:hAnsi="Times New Roman CYR" w:cs="Times New Roman CYR"/>
          <w:szCs w:val="24"/>
        </w:rPr>
        <w:t xml:space="preserve"> и уточнить рабочее время для проведения инспекции в соответствии с правилами трудового распорядка Инспектируемой организации.</w:t>
      </w:r>
    </w:p>
    <w:p w14:paraId="1A3E33AB" w14:textId="5DF2C4A7" w:rsidR="00A6122F" w:rsidRPr="00BA22BE" w:rsidRDefault="00A6122F" w:rsidP="00FA147A">
      <w:pPr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По завершению проверки руководитель </w:t>
      </w:r>
      <w:r w:rsidR="00EB76C1">
        <w:rPr>
          <w:rFonts w:ascii="Times New Roman CYR" w:hAnsi="Times New Roman CYR" w:cs="Times New Roman CYR"/>
          <w:szCs w:val="24"/>
        </w:rPr>
        <w:t>и</w:t>
      </w:r>
      <w:r w:rsidRPr="00BA22BE">
        <w:rPr>
          <w:rFonts w:ascii="Times New Roman CYR" w:hAnsi="Times New Roman CYR" w:cs="Times New Roman CYR"/>
          <w:szCs w:val="24"/>
        </w:rPr>
        <w:t xml:space="preserve">нспекторской группы обязан не позднее 7 (семи) рабочих дней </w:t>
      </w:r>
      <w:r w:rsidR="009D46BD" w:rsidRPr="00BA22BE">
        <w:rPr>
          <w:rFonts w:ascii="Times New Roman CYR" w:hAnsi="Times New Roman CYR" w:cs="Times New Roman CYR"/>
          <w:szCs w:val="24"/>
        </w:rPr>
        <w:t>направить</w:t>
      </w:r>
      <w:r w:rsidRPr="00BA22BE">
        <w:rPr>
          <w:rFonts w:ascii="Times New Roman CYR" w:hAnsi="Times New Roman CYR" w:cs="Times New Roman CYR"/>
          <w:szCs w:val="24"/>
        </w:rPr>
        <w:t xml:space="preserve"> </w:t>
      </w:r>
      <w:r w:rsidR="009D46BD" w:rsidRPr="00BA22BE">
        <w:rPr>
          <w:rFonts w:ascii="Times New Roman CYR" w:hAnsi="Times New Roman CYR" w:cs="Times New Roman CYR"/>
          <w:szCs w:val="24"/>
        </w:rPr>
        <w:t xml:space="preserve">два экземпляра </w:t>
      </w:r>
      <w:r w:rsidRPr="00BA22BE">
        <w:rPr>
          <w:rFonts w:ascii="Times New Roman CYR" w:hAnsi="Times New Roman CYR" w:cs="Times New Roman CYR"/>
          <w:szCs w:val="24"/>
        </w:rPr>
        <w:t>Акт</w:t>
      </w:r>
      <w:r w:rsidR="009D46BD" w:rsidRPr="00BA22BE">
        <w:rPr>
          <w:rFonts w:ascii="Times New Roman CYR" w:hAnsi="Times New Roman CYR" w:cs="Times New Roman CYR"/>
          <w:szCs w:val="24"/>
        </w:rPr>
        <w:t>а</w:t>
      </w:r>
      <w:r w:rsidRPr="00BA22BE">
        <w:rPr>
          <w:rFonts w:ascii="Times New Roman CYR" w:hAnsi="Times New Roman CYR" w:cs="Times New Roman CYR"/>
          <w:szCs w:val="24"/>
        </w:rPr>
        <w:t xml:space="preserve"> проверки </w:t>
      </w:r>
      <w:r w:rsidR="009D46BD" w:rsidRPr="00BA22BE">
        <w:rPr>
          <w:rFonts w:ascii="Times New Roman CYR" w:hAnsi="Times New Roman CYR" w:cs="Times New Roman CYR"/>
          <w:szCs w:val="24"/>
        </w:rPr>
        <w:t xml:space="preserve">с приложениями </w:t>
      </w:r>
      <w:r w:rsidRPr="00BA22BE">
        <w:rPr>
          <w:rFonts w:ascii="Times New Roman CYR" w:hAnsi="Times New Roman CYR" w:cs="Times New Roman CYR"/>
          <w:szCs w:val="24"/>
        </w:rPr>
        <w:t>в саморегулируемую организацию.</w:t>
      </w:r>
    </w:p>
    <w:p w14:paraId="5FB54896" w14:textId="77777777" w:rsidR="00471799" w:rsidRPr="00BA22BE" w:rsidRDefault="00471799" w:rsidP="00FA147A">
      <w:pPr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При проведении Инспекторских проверок Инспекторы наделяются следующими полномочиями:  </w:t>
      </w:r>
    </w:p>
    <w:p w14:paraId="48AE9BBA" w14:textId="0065CC71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проверяют Устав и внутренние нормативные документы Инспектируемых организаций на предмет соответствия действующему законодательству, </w:t>
      </w:r>
      <w:r w:rsidR="004E2C00">
        <w:rPr>
          <w:rFonts w:ascii="Times New Roman CYR" w:hAnsi="Times New Roman CYR" w:cs="Times New Roman CYR"/>
          <w:szCs w:val="24"/>
        </w:rPr>
        <w:t>стандартам саморегулируемой организации</w:t>
      </w:r>
      <w:r w:rsidRPr="00BA22BE">
        <w:rPr>
          <w:rFonts w:ascii="Times New Roman CYR" w:hAnsi="Times New Roman CYR" w:cs="Times New Roman CYR"/>
          <w:szCs w:val="24"/>
        </w:rPr>
        <w:t>;</w:t>
      </w:r>
    </w:p>
    <w:p w14:paraId="6D99045C" w14:textId="46E8CF2C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проверяют Инспектируемые организаци</w:t>
      </w:r>
      <w:r w:rsidR="00BA3090" w:rsidRPr="00BA22BE">
        <w:rPr>
          <w:rFonts w:ascii="Times New Roman CYR" w:hAnsi="Times New Roman CYR" w:cs="Times New Roman CYR"/>
          <w:szCs w:val="24"/>
        </w:rPr>
        <w:t>и</w:t>
      </w:r>
      <w:r w:rsidRPr="00BA22BE">
        <w:rPr>
          <w:rFonts w:ascii="Times New Roman CYR" w:hAnsi="Times New Roman CYR" w:cs="Times New Roman CYR"/>
          <w:szCs w:val="24"/>
        </w:rPr>
        <w:t xml:space="preserve"> на предмет соответствия их деятельности Уставу и внутренним нормативным документам организаций;</w:t>
      </w:r>
    </w:p>
    <w:p w14:paraId="22493CCD" w14:textId="77777777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проверяют правомочность решений, принятых общим собранием членов Инспектируемых организаций;</w:t>
      </w:r>
    </w:p>
    <w:p w14:paraId="6EAE5638" w14:textId="77777777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проверяют правомочность решений, принятых органами управления Инспектируемых организаций на предмет соответствия нормам Устава организаций, внутренним нормативным документам и решениям общего собрания;</w:t>
      </w:r>
    </w:p>
    <w:p w14:paraId="312E82B4" w14:textId="77777777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проверяют финансовую документацию и отчётность Инспектируемых организаций, а также заключения контрольно-ревизионных органов этих организаций;</w:t>
      </w:r>
    </w:p>
    <w:p w14:paraId="6058FDA5" w14:textId="77777777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знакомятся с заключением аудита, если организация проходила аудиторскую проверку;</w:t>
      </w:r>
    </w:p>
    <w:p w14:paraId="51077D01" w14:textId="77777777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проверяют своевременность и правильность учёта первичной документации;</w:t>
      </w:r>
    </w:p>
    <w:p w14:paraId="275375F1" w14:textId="77777777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выборочно проверяют правильность составления ведения и учёта договоров, заключённых организацией;</w:t>
      </w:r>
    </w:p>
    <w:p w14:paraId="47E06B94" w14:textId="27E535E5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выборочно проверяют ведение бухгалтерского учета в Инспектируемых организациях на предмет соответствия его действующему законодательству Российской Федерации, </w:t>
      </w:r>
      <w:r w:rsidR="004E2C00">
        <w:rPr>
          <w:rFonts w:ascii="Times New Roman CYR" w:hAnsi="Times New Roman CYR" w:cs="Times New Roman CYR"/>
          <w:szCs w:val="24"/>
        </w:rPr>
        <w:t>стандартам саморегулируемой организации</w:t>
      </w:r>
      <w:r w:rsidRPr="00BA22BE">
        <w:rPr>
          <w:rFonts w:ascii="Times New Roman CYR" w:hAnsi="Times New Roman CYR" w:cs="Times New Roman CYR"/>
          <w:szCs w:val="24"/>
        </w:rPr>
        <w:t>;</w:t>
      </w:r>
    </w:p>
    <w:p w14:paraId="078BDC1E" w14:textId="77777777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lastRenderedPageBreak/>
        <w:t>проверяют правильность составления бухгалтерской, налоговой отчётности, статистической и другой отчётности для государственных органов;</w:t>
      </w:r>
    </w:p>
    <w:p w14:paraId="1B882C17" w14:textId="10DC412B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проверяют соблюдение Инспектируемой организацией установленных финансовых</w:t>
      </w:r>
      <w:r w:rsidR="00693ECD" w:rsidRPr="00BA22BE">
        <w:rPr>
          <w:rFonts w:ascii="Times New Roman CYR" w:hAnsi="Times New Roman CYR" w:cs="Times New Roman CYR"/>
          <w:szCs w:val="24"/>
        </w:rPr>
        <w:t xml:space="preserve"> нормативов;</w:t>
      </w:r>
    </w:p>
    <w:p w14:paraId="521022E1" w14:textId="77777777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проводят оценку финансового состояния Инспектируемой организации;</w:t>
      </w:r>
    </w:p>
    <w:p w14:paraId="5016F83D" w14:textId="77777777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вырабатывают рекомендации для органов управления Инспектируемой организации;</w:t>
      </w:r>
    </w:p>
    <w:p w14:paraId="1C3E2895" w14:textId="77777777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проверяют правильность ведения реестра членов Инспектируемой организации;</w:t>
      </w:r>
    </w:p>
    <w:p w14:paraId="17A7AF9A" w14:textId="57DB4465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проводят анализ деятельности Инспектируемой организации на основе полученных данных и в случае необходимости дают рекомендации органам управления по улучшению финансового состояния организации и приведению Устава и внутренних нормативных документов в соответствие с действующим законодательством, </w:t>
      </w:r>
      <w:r w:rsidR="004E2C00">
        <w:rPr>
          <w:rFonts w:ascii="Times New Roman CYR" w:hAnsi="Times New Roman CYR" w:cs="Times New Roman CYR"/>
          <w:szCs w:val="24"/>
        </w:rPr>
        <w:t>стандартам саморегулируемой организации</w:t>
      </w:r>
      <w:r w:rsidRPr="00BA22BE">
        <w:rPr>
          <w:rFonts w:ascii="Times New Roman CYR" w:hAnsi="Times New Roman CYR" w:cs="Times New Roman CYR"/>
          <w:szCs w:val="24"/>
        </w:rPr>
        <w:t xml:space="preserve">. </w:t>
      </w:r>
    </w:p>
    <w:p w14:paraId="170867C3" w14:textId="77777777" w:rsidR="00471799" w:rsidRPr="00BA22BE" w:rsidRDefault="00471799" w:rsidP="00FA147A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80" w:line="288" w:lineRule="auto"/>
        <w:ind w:left="567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Руководитель инспекторской группы подписывает Акт по результатам Инспекторской проверки.</w:t>
      </w:r>
    </w:p>
    <w:p w14:paraId="38815BE3" w14:textId="77777777" w:rsidR="00471799" w:rsidRPr="00BA22BE" w:rsidRDefault="00471799" w:rsidP="00E94E7E">
      <w:pPr>
        <w:widowControl w:val="0"/>
        <w:tabs>
          <w:tab w:val="left" w:pos="426"/>
        </w:tabs>
        <w:autoSpaceDE w:val="0"/>
        <w:autoSpaceDN w:val="0"/>
        <w:adjustRightInd w:val="0"/>
        <w:spacing w:after="80" w:line="288" w:lineRule="auto"/>
        <w:ind w:firstLine="567"/>
        <w:rPr>
          <w:rFonts w:ascii="Times New Roman CYR" w:hAnsi="Times New Roman CYR" w:cs="Times New Roman CYR"/>
          <w:szCs w:val="24"/>
        </w:rPr>
      </w:pPr>
    </w:p>
    <w:p w14:paraId="20948F41" w14:textId="77777777" w:rsidR="00EB76C1" w:rsidRDefault="00EB76C1" w:rsidP="00EB76C1">
      <w:pPr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-142" w:firstLine="709"/>
        <w:rPr>
          <w:rFonts w:ascii="Times New Roman CYR" w:hAnsi="Times New Roman CYR" w:cs="Times New Roman CYR"/>
          <w:szCs w:val="24"/>
        </w:rPr>
      </w:pPr>
      <w:r w:rsidRPr="00EB76C1">
        <w:rPr>
          <w:rFonts w:ascii="Times New Roman CYR" w:hAnsi="Times New Roman CYR" w:cs="Times New Roman CYR"/>
          <w:szCs w:val="24"/>
        </w:rPr>
        <w:t>Инспекторы не вправе разглашать третьим лицам информацию, полученную при проведении инспекторских проверок членов саморегулируемой организации, за исключением случаев, предусмотренных действующим законодательством.</w:t>
      </w:r>
    </w:p>
    <w:p w14:paraId="3603929F" w14:textId="1E50E602" w:rsidR="00344F0D" w:rsidRPr="00BA22BE" w:rsidRDefault="004E2C00" w:rsidP="00EB76C1">
      <w:pPr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-142" w:firstLine="709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Инспектор н</w:t>
      </w:r>
      <w:r w:rsidR="00344F0D" w:rsidRPr="00BA22BE">
        <w:rPr>
          <w:rFonts w:ascii="Times New Roman CYR" w:hAnsi="Times New Roman CYR" w:cs="Times New Roman CYR"/>
          <w:szCs w:val="24"/>
        </w:rPr>
        <w:t xml:space="preserve">е имеет право осуществлять проверку </w:t>
      </w:r>
      <w:r w:rsidR="00991E42">
        <w:rPr>
          <w:rFonts w:ascii="Times New Roman CYR" w:hAnsi="Times New Roman CYR" w:cs="Times New Roman CYR"/>
          <w:szCs w:val="24"/>
        </w:rPr>
        <w:t>члена саморегулируемой организации</w:t>
      </w:r>
      <w:r w:rsidR="00344F0D" w:rsidRPr="00BA22BE">
        <w:rPr>
          <w:rFonts w:ascii="Times New Roman CYR" w:hAnsi="Times New Roman CYR" w:cs="Times New Roman CYR"/>
          <w:szCs w:val="24"/>
        </w:rPr>
        <w:t xml:space="preserve"> </w:t>
      </w:r>
      <w:r w:rsidR="00991E42">
        <w:rPr>
          <w:rFonts w:ascii="Times New Roman CYR" w:hAnsi="Times New Roman CYR" w:cs="Times New Roman CYR"/>
          <w:szCs w:val="24"/>
        </w:rPr>
        <w:t>в случае, если он связан</w:t>
      </w:r>
      <w:r w:rsidR="00344F0D" w:rsidRPr="00BA22BE">
        <w:rPr>
          <w:rFonts w:ascii="Times New Roman CYR" w:hAnsi="Times New Roman CYR" w:cs="Times New Roman CYR"/>
          <w:szCs w:val="24"/>
        </w:rPr>
        <w:t xml:space="preserve"> с этой организацией трудовыми отношениями, либо явля</w:t>
      </w:r>
      <w:r w:rsidR="00991E42">
        <w:rPr>
          <w:rFonts w:ascii="Times New Roman CYR" w:hAnsi="Times New Roman CYR" w:cs="Times New Roman CYR"/>
          <w:szCs w:val="24"/>
        </w:rPr>
        <w:t>ется</w:t>
      </w:r>
      <w:r w:rsidR="00344F0D" w:rsidRPr="00BA22BE">
        <w:rPr>
          <w:rFonts w:ascii="Times New Roman CYR" w:hAnsi="Times New Roman CYR" w:cs="Times New Roman CYR"/>
          <w:szCs w:val="24"/>
        </w:rPr>
        <w:t xml:space="preserve"> членом её выборных органов.</w:t>
      </w:r>
    </w:p>
    <w:p w14:paraId="55AEE835" w14:textId="77777777" w:rsidR="00471799" w:rsidRPr="00BA22BE" w:rsidRDefault="00471799" w:rsidP="002C508E">
      <w:pPr>
        <w:widowControl w:val="0"/>
        <w:tabs>
          <w:tab w:val="left" w:pos="426"/>
        </w:tabs>
        <w:autoSpaceDE w:val="0"/>
        <w:autoSpaceDN w:val="0"/>
        <w:adjustRightInd w:val="0"/>
        <w:spacing w:after="80" w:line="288" w:lineRule="auto"/>
        <w:rPr>
          <w:rFonts w:ascii="Times New Roman CYR" w:hAnsi="Times New Roman CYR" w:cs="Times New Roman CYR"/>
          <w:szCs w:val="24"/>
        </w:rPr>
      </w:pPr>
    </w:p>
    <w:p w14:paraId="1C9F5AEF" w14:textId="61128023" w:rsidR="00816069" w:rsidRPr="00BA22BE" w:rsidRDefault="00816069" w:rsidP="00FA147A">
      <w:pPr>
        <w:pStyle w:val="4"/>
        <w:numPr>
          <w:ilvl w:val="0"/>
          <w:numId w:val="8"/>
        </w:numPr>
        <w:spacing w:before="0" w:after="80" w:line="288" w:lineRule="auto"/>
        <w:ind w:left="567" w:hanging="567"/>
        <w:jc w:val="center"/>
      </w:pPr>
      <w:r w:rsidRPr="00BA22BE">
        <w:t>ПРАВА И ОБЯЗАННОСТИ ИНСПЕКТИРУЕ</w:t>
      </w:r>
      <w:r w:rsidR="00767908" w:rsidRPr="00BA22BE">
        <w:t>М</w:t>
      </w:r>
      <w:r w:rsidRPr="00BA22BE">
        <w:t xml:space="preserve">ОЙ ОРГАНИЗАЦИИ ПРИ ПОДГОТОВКЕ </w:t>
      </w:r>
      <w:r w:rsidR="00767908" w:rsidRPr="00BA22BE">
        <w:t xml:space="preserve">К ПРОВЕРКЕ </w:t>
      </w:r>
      <w:r w:rsidRPr="00BA22BE">
        <w:t xml:space="preserve">И </w:t>
      </w:r>
      <w:r w:rsidR="00767908" w:rsidRPr="00BA22BE">
        <w:t xml:space="preserve">ПРИ </w:t>
      </w:r>
      <w:r w:rsidRPr="00BA22BE">
        <w:t>ПРОВЕДЕНИИ ПРОВЕРКИ</w:t>
      </w:r>
    </w:p>
    <w:p w14:paraId="69ED6695" w14:textId="77777777" w:rsidR="00471799" w:rsidRPr="00BA22BE" w:rsidRDefault="00471799" w:rsidP="002C508E">
      <w:pPr>
        <w:widowControl w:val="0"/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rPr>
          <w:rFonts w:ascii="Times New Roman CYR" w:hAnsi="Times New Roman CYR" w:cs="Times New Roman CYR"/>
          <w:szCs w:val="24"/>
        </w:rPr>
      </w:pPr>
    </w:p>
    <w:p w14:paraId="22DB71F2" w14:textId="6F6B2F37" w:rsidR="008C6116" w:rsidRPr="00BA22BE" w:rsidRDefault="008C6116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Кредитный потребительский</w:t>
      </w:r>
      <w:r w:rsidR="00F53D9C" w:rsidRPr="00BA22BE">
        <w:rPr>
          <w:rFonts w:ascii="Times New Roman CYR" w:hAnsi="Times New Roman CYR" w:cs="Times New Roman CYR"/>
          <w:szCs w:val="24"/>
        </w:rPr>
        <w:t xml:space="preserve"> кооператив, при</w:t>
      </w:r>
      <w:r w:rsidRPr="00BA22BE">
        <w:rPr>
          <w:rFonts w:ascii="Times New Roman CYR" w:hAnsi="Times New Roman CYR" w:cs="Times New Roman CYR"/>
          <w:szCs w:val="24"/>
        </w:rPr>
        <w:t xml:space="preserve"> проведении саморегулируемой организацией проверки</w:t>
      </w:r>
      <w:r w:rsidR="00B51AD2">
        <w:rPr>
          <w:rFonts w:ascii="Times New Roman CYR" w:hAnsi="Times New Roman CYR" w:cs="Times New Roman CYR"/>
          <w:szCs w:val="24"/>
        </w:rPr>
        <w:t>,</w:t>
      </w:r>
      <w:r w:rsidRPr="00BA22BE">
        <w:rPr>
          <w:rFonts w:ascii="Times New Roman CYR" w:hAnsi="Times New Roman CYR" w:cs="Times New Roman CYR"/>
          <w:szCs w:val="24"/>
        </w:rPr>
        <w:t xml:space="preserve"> представляет единоличный исполнительный орган, или лицо его замещающее и действующее на основании надлежаще оформленной доверенности.</w:t>
      </w:r>
    </w:p>
    <w:p w14:paraId="3FFFDC6A" w14:textId="567E210C" w:rsidR="00816069" w:rsidRPr="00BA22BE" w:rsidRDefault="00816069" w:rsidP="00FA147A">
      <w:pPr>
        <w:pStyle w:val="a5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 xml:space="preserve">При </w:t>
      </w:r>
      <w:r w:rsidR="00767908" w:rsidRPr="00BA22BE">
        <w:rPr>
          <w:rFonts w:ascii="Times New Roman CYR" w:hAnsi="Times New Roman CYR" w:cs="Times New Roman CYR"/>
          <w:szCs w:val="24"/>
        </w:rPr>
        <w:t>подготовке к проведению и при проведении</w:t>
      </w:r>
      <w:r w:rsidRPr="00BA22BE">
        <w:rPr>
          <w:rFonts w:ascii="Times New Roman CYR" w:hAnsi="Times New Roman CYR" w:cs="Times New Roman CYR"/>
          <w:szCs w:val="24"/>
        </w:rPr>
        <w:t xml:space="preserve"> проверки инспектируемая организация вправе:</w:t>
      </w:r>
    </w:p>
    <w:p w14:paraId="054CDE5D" w14:textId="77777777" w:rsidR="00767908" w:rsidRPr="00BA22BE" w:rsidRDefault="00767908" w:rsidP="00FA147A">
      <w:pPr>
        <w:pStyle w:val="a5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Согласовать с руководителем инспекторской группы конкретные даты проведения выездной плановой проверки.</w:t>
      </w:r>
    </w:p>
    <w:p w14:paraId="45575B5B" w14:textId="43328CB5" w:rsidR="00816069" w:rsidRPr="00BA22BE" w:rsidRDefault="00816069" w:rsidP="00FA147A">
      <w:pPr>
        <w:pStyle w:val="a5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Проверить полномочия лиц, прибывших в инспектируемую организацию для проведения проверки.</w:t>
      </w:r>
    </w:p>
    <w:p w14:paraId="16E45F15" w14:textId="333DF4D7" w:rsidR="004413D7" w:rsidRPr="00BA22BE" w:rsidRDefault="004413D7" w:rsidP="00FA147A">
      <w:pPr>
        <w:pStyle w:val="a5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Определить должностных лиц инспектируемой организации, ответственных за взаимодействие с инспекторской группой.</w:t>
      </w:r>
    </w:p>
    <w:p w14:paraId="62589E62" w14:textId="3732F2FA" w:rsidR="00767908" w:rsidRPr="00BA22BE" w:rsidRDefault="00767908" w:rsidP="00FA147A">
      <w:pPr>
        <w:pStyle w:val="a5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Потребовать от членов инспекторской группы</w:t>
      </w:r>
      <w:r w:rsidR="00816069" w:rsidRPr="00BA22BE">
        <w:rPr>
          <w:rFonts w:ascii="Times New Roman CYR" w:hAnsi="Times New Roman CYR" w:cs="Times New Roman CYR"/>
          <w:szCs w:val="24"/>
        </w:rPr>
        <w:t xml:space="preserve"> </w:t>
      </w:r>
      <w:r w:rsidRPr="00BA22BE">
        <w:rPr>
          <w:rFonts w:ascii="Times New Roman CYR" w:hAnsi="Times New Roman CYR" w:cs="Times New Roman CYR"/>
          <w:szCs w:val="24"/>
        </w:rPr>
        <w:t xml:space="preserve">прекращения работы в инспектируемой организации, в случае </w:t>
      </w:r>
      <w:r w:rsidR="004413D7" w:rsidRPr="00BA22BE">
        <w:rPr>
          <w:rFonts w:ascii="Times New Roman CYR" w:hAnsi="Times New Roman CYR" w:cs="Times New Roman CYR"/>
          <w:szCs w:val="24"/>
        </w:rPr>
        <w:t xml:space="preserve">окончания время работы сотрудников инспектируемой организации, предусмотренных правилами внутреннего трудового </w:t>
      </w:r>
      <w:r w:rsidR="004413D7" w:rsidRPr="00BA22BE">
        <w:rPr>
          <w:rFonts w:ascii="Times New Roman CYR" w:hAnsi="Times New Roman CYR" w:cs="Times New Roman CYR"/>
          <w:szCs w:val="24"/>
        </w:rPr>
        <w:lastRenderedPageBreak/>
        <w:t>распорядка кредитного потребительского кооператива.</w:t>
      </w:r>
    </w:p>
    <w:p w14:paraId="5AC93498" w14:textId="0E86A9F7" w:rsidR="00767908" w:rsidRPr="00BA22BE" w:rsidRDefault="00767908" w:rsidP="00FA147A">
      <w:pPr>
        <w:pStyle w:val="a5"/>
        <w:widowControl w:val="0"/>
        <w:numPr>
          <w:ilvl w:val="2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Предостав</w:t>
      </w:r>
      <w:r w:rsidR="00011233" w:rsidRPr="00BA22BE">
        <w:rPr>
          <w:rFonts w:ascii="Times New Roman CYR" w:hAnsi="Times New Roman CYR" w:cs="Times New Roman CYR"/>
          <w:szCs w:val="24"/>
        </w:rPr>
        <w:t xml:space="preserve">ить в саморегулируемую организацию </w:t>
      </w:r>
      <w:r w:rsidRPr="00BA22BE">
        <w:rPr>
          <w:rFonts w:ascii="Times New Roman CYR" w:hAnsi="Times New Roman CYR" w:cs="Times New Roman CYR"/>
          <w:szCs w:val="24"/>
        </w:rPr>
        <w:t>возражение по Акту инспекторской проверки</w:t>
      </w:r>
      <w:r w:rsidR="004413D7" w:rsidRPr="00BA22BE">
        <w:rPr>
          <w:rFonts w:ascii="Times New Roman CYR" w:hAnsi="Times New Roman CYR" w:cs="Times New Roman CYR"/>
          <w:szCs w:val="24"/>
        </w:rPr>
        <w:t xml:space="preserve"> в срок не позднее </w:t>
      </w:r>
      <w:r w:rsidR="00011233" w:rsidRPr="00BA22BE">
        <w:rPr>
          <w:rFonts w:ascii="Times New Roman CYR" w:hAnsi="Times New Roman CYR" w:cs="Times New Roman CYR"/>
          <w:szCs w:val="24"/>
        </w:rPr>
        <w:t>7 (семи)</w:t>
      </w:r>
      <w:r w:rsidR="004413D7" w:rsidRPr="00BA22BE">
        <w:rPr>
          <w:rFonts w:ascii="Times New Roman CYR" w:hAnsi="Times New Roman CYR" w:cs="Times New Roman CYR"/>
          <w:szCs w:val="24"/>
        </w:rPr>
        <w:t xml:space="preserve"> рабочих дней с даты его подписания.</w:t>
      </w:r>
    </w:p>
    <w:p w14:paraId="27D726DF" w14:textId="77777777" w:rsidR="004413D7" w:rsidRPr="00BA22BE" w:rsidRDefault="004413D7" w:rsidP="002C508E">
      <w:pPr>
        <w:widowControl w:val="0"/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1134"/>
        <w:rPr>
          <w:rFonts w:ascii="Times New Roman CYR" w:hAnsi="Times New Roman CYR" w:cs="Times New Roman CYR"/>
          <w:szCs w:val="24"/>
        </w:rPr>
      </w:pPr>
    </w:p>
    <w:p w14:paraId="7E28C102" w14:textId="306CF29E" w:rsidR="00E35CED" w:rsidRPr="00BA22BE" w:rsidRDefault="004413D7" w:rsidP="00FA147A">
      <w:pPr>
        <w:pStyle w:val="a5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При подготовке к проведению и при проведении проверки инспектируемая организация обязана:</w:t>
      </w:r>
      <w:r w:rsidR="00816069" w:rsidRPr="00BA22BE">
        <w:rPr>
          <w:rFonts w:ascii="Times New Roman CYR" w:hAnsi="Times New Roman CYR" w:cs="Times New Roman CYR"/>
          <w:szCs w:val="24"/>
        </w:rPr>
        <w:t xml:space="preserve"> </w:t>
      </w:r>
    </w:p>
    <w:p w14:paraId="36DCA666" w14:textId="1E828D40" w:rsidR="004413D7" w:rsidRPr="00BA22BE" w:rsidRDefault="008408D1" w:rsidP="00FA147A">
      <w:pPr>
        <w:pStyle w:val="a5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</w:t>
      </w:r>
      <w:r w:rsidR="004413D7" w:rsidRPr="00BA22BE">
        <w:rPr>
          <w:rFonts w:ascii="Times New Roman CYR" w:hAnsi="Times New Roman CYR" w:cs="Times New Roman CYR"/>
          <w:szCs w:val="24"/>
        </w:rPr>
        <w:t>редоставить инспекторской группе все необходимые для проведения проверки документы в сроки и в порядке, указанном в Уведомлении о проведении проверки;</w:t>
      </w:r>
    </w:p>
    <w:p w14:paraId="53950BFC" w14:textId="7E32A42A" w:rsidR="004413D7" w:rsidRPr="00BA22BE" w:rsidRDefault="00EB76C1" w:rsidP="00FA147A">
      <w:pPr>
        <w:pStyle w:val="a5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Обеспечить</w:t>
      </w:r>
      <w:r w:rsidR="004413D7" w:rsidRPr="00BA22BE">
        <w:rPr>
          <w:rFonts w:ascii="Times New Roman CYR" w:hAnsi="Times New Roman CYR" w:cs="Times New Roman CYR"/>
          <w:szCs w:val="24"/>
        </w:rPr>
        <w:t xml:space="preserve"> при проведении выезд</w:t>
      </w:r>
      <w:r w:rsidR="00622CB9" w:rsidRPr="00BA22BE">
        <w:rPr>
          <w:rFonts w:ascii="Times New Roman CYR" w:hAnsi="Times New Roman CYR" w:cs="Times New Roman CYR"/>
          <w:szCs w:val="24"/>
        </w:rPr>
        <w:t>ной проверки</w:t>
      </w:r>
      <w:r w:rsidR="004413D7" w:rsidRPr="00BA22BE">
        <w:rPr>
          <w:rFonts w:ascii="Times New Roman CYR" w:hAnsi="Times New Roman CYR" w:cs="Times New Roman CYR"/>
          <w:szCs w:val="24"/>
        </w:rPr>
        <w:t xml:space="preserve"> в инспектируемой организации рабочие места для членов инспекторской группы</w:t>
      </w:r>
      <w:r>
        <w:rPr>
          <w:rFonts w:ascii="Times New Roman CYR" w:hAnsi="Times New Roman CYR" w:cs="Times New Roman CYR"/>
          <w:szCs w:val="24"/>
        </w:rPr>
        <w:t xml:space="preserve"> </w:t>
      </w:r>
      <w:r w:rsidRPr="00BA22BE">
        <w:rPr>
          <w:rFonts w:ascii="Times New Roman CYR" w:hAnsi="Times New Roman CYR" w:cs="Times New Roman CYR"/>
          <w:szCs w:val="24"/>
        </w:rPr>
        <w:t>по месту нахождения инспектируемой организации или в обособленном подразделении инспектируемой орган</w:t>
      </w:r>
      <w:r>
        <w:rPr>
          <w:rFonts w:ascii="Times New Roman CYR" w:hAnsi="Times New Roman CYR" w:cs="Times New Roman CYR"/>
          <w:szCs w:val="24"/>
        </w:rPr>
        <w:t>изации</w:t>
      </w:r>
      <w:r w:rsidR="004413D7" w:rsidRPr="00BA22BE">
        <w:rPr>
          <w:rFonts w:ascii="Times New Roman CYR" w:hAnsi="Times New Roman CYR" w:cs="Times New Roman CYR"/>
          <w:szCs w:val="24"/>
        </w:rPr>
        <w:t xml:space="preserve">; </w:t>
      </w:r>
    </w:p>
    <w:p w14:paraId="0FB6A50C" w14:textId="0750C1E9" w:rsidR="004413D7" w:rsidRPr="00BA22BE" w:rsidRDefault="004413D7" w:rsidP="00FA147A">
      <w:pPr>
        <w:pStyle w:val="a5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Предоставить инспекторской группе доступ к информационным базам данных под контролем сотрудников инспектируемой организации;</w:t>
      </w:r>
    </w:p>
    <w:p w14:paraId="402BBF64" w14:textId="7128A87B" w:rsidR="008408D1" w:rsidRPr="00BA22BE" w:rsidRDefault="008408D1" w:rsidP="00FA147A">
      <w:pPr>
        <w:pStyle w:val="a5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Предоставить по требованию руководителя инспекторской группы письменные и/или устные объяснения должностных лиц инспектируемой организации по вопросам, связанным с деятельностью инспектируемой организации;</w:t>
      </w:r>
    </w:p>
    <w:p w14:paraId="3FD464FA" w14:textId="53E002FB" w:rsidR="00622CB9" w:rsidRPr="00BA22BE" w:rsidRDefault="00622CB9" w:rsidP="00FA147A">
      <w:pPr>
        <w:pStyle w:val="a5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По завершению выездной проверки</w:t>
      </w:r>
      <w:r w:rsidR="00A6122F" w:rsidRPr="00BA22BE">
        <w:rPr>
          <w:rFonts w:ascii="Times New Roman CYR" w:hAnsi="Times New Roman CYR" w:cs="Times New Roman CYR"/>
          <w:szCs w:val="24"/>
        </w:rPr>
        <w:t>,</w:t>
      </w:r>
      <w:r w:rsidRPr="00BA22BE">
        <w:rPr>
          <w:rFonts w:ascii="Times New Roman CYR" w:hAnsi="Times New Roman CYR" w:cs="Times New Roman CYR"/>
          <w:szCs w:val="24"/>
        </w:rPr>
        <w:t xml:space="preserve"> по требованию руководителя Инспекторской группы</w:t>
      </w:r>
      <w:r w:rsidR="00A6122F" w:rsidRPr="00BA22BE">
        <w:rPr>
          <w:rFonts w:ascii="Times New Roman CYR" w:hAnsi="Times New Roman CYR" w:cs="Times New Roman CYR"/>
          <w:szCs w:val="24"/>
        </w:rPr>
        <w:t>,</w:t>
      </w:r>
      <w:r w:rsidRPr="00BA22BE">
        <w:rPr>
          <w:rFonts w:ascii="Times New Roman CYR" w:hAnsi="Times New Roman CYR" w:cs="Times New Roman CYR"/>
          <w:szCs w:val="24"/>
        </w:rPr>
        <w:t xml:space="preserve"> распечатать Акт проверки и приложения к нему, </w:t>
      </w:r>
      <w:r w:rsidR="00D04C2B" w:rsidRPr="00BA22BE">
        <w:rPr>
          <w:rFonts w:ascii="Times New Roman CYR" w:hAnsi="Times New Roman CYR" w:cs="Times New Roman CYR"/>
          <w:szCs w:val="24"/>
        </w:rPr>
        <w:t>подписать и заверить данные документы печатью кооператива</w:t>
      </w:r>
      <w:r w:rsidR="00A6122F" w:rsidRPr="00BA22BE">
        <w:rPr>
          <w:rFonts w:ascii="Times New Roman CYR" w:hAnsi="Times New Roman CYR" w:cs="Times New Roman CYR"/>
          <w:szCs w:val="24"/>
        </w:rPr>
        <w:t xml:space="preserve"> и передать его руководителю инспекторской группы</w:t>
      </w:r>
      <w:r w:rsidRPr="00BA22BE">
        <w:rPr>
          <w:rFonts w:ascii="Times New Roman CYR" w:hAnsi="Times New Roman CYR" w:cs="Times New Roman CYR"/>
          <w:szCs w:val="24"/>
        </w:rPr>
        <w:t>.</w:t>
      </w:r>
    </w:p>
    <w:p w14:paraId="3F787745" w14:textId="667B402E" w:rsidR="008408D1" w:rsidRPr="00BA22BE" w:rsidRDefault="0004233A" w:rsidP="00FA147A">
      <w:pPr>
        <w:pStyle w:val="a5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Не позднее 7 (семи) рабочих дней </w:t>
      </w:r>
      <w:r w:rsidRPr="00BA22BE">
        <w:rPr>
          <w:rFonts w:ascii="Times New Roman CYR" w:hAnsi="Times New Roman CYR" w:cs="Times New Roman CYR"/>
          <w:szCs w:val="24"/>
        </w:rPr>
        <w:t>с даты получения Акта проверки</w:t>
      </w:r>
      <w:r>
        <w:rPr>
          <w:rFonts w:ascii="Times New Roman CYR" w:hAnsi="Times New Roman CYR" w:cs="Times New Roman CYR"/>
          <w:szCs w:val="24"/>
        </w:rPr>
        <w:t>, ознакомить с ним к</w:t>
      </w:r>
      <w:r w:rsidR="008408D1" w:rsidRPr="00BA22BE">
        <w:rPr>
          <w:rFonts w:ascii="Times New Roman CYR" w:hAnsi="Times New Roman CYR" w:cs="Times New Roman CYR"/>
          <w:szCs w:val="24"/>
        </w:rPr>
        <w:t>онтрольно-ревизионный орган кредитного потребительского кооператива</w:t>
      </w:r>
      <w:r>
        <w:rPr>
          <w:rFonts w:ascii="Times New Roman CYR" w:hAnsi="Times New Roman CYR" w:cs="Times New Roman CYR"/>
          <w:szCs w:val="24"/>
        </w:rPr>
        <w:t>.</w:t>
      </w:r>
      <w:r w:rsidR="008408D1" w:rsidRPr="00BA22BE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Н</w:t>
      </w:r>
      <w:r w:rsidR="008408D1" w:rsidRPr="00BA22BE">
        <w:rPr>
          <w:rFonts w:ascii="Times New Roman CYR" w:hAnsi="Times New Roman CYR" w:cs="Times New Roman CYR"/>
          <w:szCs w:val="24"/>
        </w:rPr>
        <w:t xml:space="preserve">е позднее </w:t>
      </w:r>
      <w:r>
        <w:rPr>
          <w:rFonts w:ascii="Times New Roman CYR" w:hAnsi="Times New Roman CYR" w:cs="Times New Roman CYR"/>
          <w:szCs w:val="24"/>
        </w:rPr>
        <w:t xml:space="preserve">10 </w:t>
      </w:r>
      <w:r w:rsidR="00D04C2B" w:rsidRPr="00BA22BE">
        <w:rPr>
          <w:rFonts w:ascii="Times New Roman CYR" w:hAnsi="Times New Roman CYR" w:cs="Times New Roman CYR"/>
          <w:szCs w:val="24"/>
        </w:rPr>
        <w:t>(</w:t>
      </w:r>
      <w:r>
        <w:rPr>
          <w:rFonts w:ascii="Times New Roman CYR" w:hAnsi="Times New Roman CYR" w:cs="Times New Roman CYR"/>
          <w:szCs w:val="24"/>
        </w:rPr>
        <w:t>десяти</w:t>
      </w:r>
      <w:r w:rsidR="00D04C2B" w:rsidRPr="00BA22BE">
        <w:rPr>
          <w:rFonts w:ascii="Times New Roman CYR" w:hAnsi="Times New Roman CYR" w:cs="Times New Roman CYR"/>
          <w:szCs w:val="24"/>
        </w:rPr>
        <w:t>)</w:t>
      </w:r>
      <w:r w:rsidR="008408D1" w:rsidRPr="00BA22BE">
        <w:rPr>
          <w:rFonts w:ascii="Times New Roman CYR" w:hAnsi="Times New Roman CYR" w:cs="Times New Roman CYR"/>
          <w:szCs w:val="24"/>
        </w:rPr>
        <w:t xml:space="preserve"> рабочих дней с даты получения Акта проверки направить в саморегулируемую организацию </w:t>
      </w:r>
      <w:r>
        <w:rPr>
          <w:rFonts w:ascii="Times New Roman CYR" w:hAnsi="Times New Roman CYR" w:cs="Times New Roman CYR"/>
          <w:szCs w:val="24"/>
        </w:rPr>
        <w:t>копию протокола заседания контрольно-ревизионного органа инспектируемой организации, на которой Акт проверки был рассмотрен.</w:t>
      </w:r>
    </w:p>
    <w:p w14:paraId="4C800D5F" w14:textId="7D4F0665" w:rsidR="00622CB9" w:rsidRPr="00BA22BE" w:rsidRDefault="004413D7" w:rsidP="00FA147A">
      <w:pPr>
        <w:pStyle w:val="a5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 w:rsidRPr="00BA22BE">
        <w:rPr>
          <w:szCs w:val="24"/>
        </w:rPr>
        <w:t xml:space="preserve">Не препятствовать </w:t>
      </w:r>
      <w:r w:rsidR="00A6122F" w:rsidRPr="00BA22BE">
        <w:rPr>
          <w:szCs w:val="24"/>
        </w:rPr>
        <w:t xml:space="preserve">(не противодействовать) </w:t>
      </w:r>
      <w:r w:rsidRPr="00BA22BE">
        <w:rPr>
          <w:szCs w:val="24"/>
        </w:rPr>
        <w:t>проведению провер</w:t>
      </w:r>
      <w:r w:rsidR="008408D1" w:rsidRPr="00BA22BE">
        <w:rPr>
          <w:szCs w:val="24"/>
        </w:rPr>
        <w:t>ки</w:t>
      </w:r>
      <w:r w:rsidRPr="00BA22BE">
        <w:rPr>
          <w:szCs w:val="24"/>
        </w:rPr>
        <w:t xml:space="preserve"> уполномоченными лицами саморегулируемой организации</w:t>
      </w:r>
      <w:r w:rsidR="008408D1" w:rsidRPr="00BA22BE">
        <w:rPr>
          <w:szCs w:val="24"/>
        </w:rPr>
        <w:t xml:space="preserve">. </w:t>
      </w:r>
    </w:p>
    <w:p w14:paraId="5B273CDE" w14:textId="332CA6F1" w:rsidR="004413D7" w:rsidRPr="00BA22BE" w:rsidRDefault="00622CB9" w:rsidP="00FA147A">
      <w:pPr>
        <w:pStyle w:val="a5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BA22BE">
        <w:rPr>
          <w:szCs w:val="24"/>
        </w:rPr>
        <w:t>П</w:t>
      </w:r>
      <w:r w:rsidR="008408D1" w:rsidRPr="00BA22BE">
        <w:rPr>
          <w:szCs w:val="24"/>
        </w:rPr>
        <w:t xml:space="preserve">од противодействием проведению проверки </w:t>
      </w:r>
      <w:r w:rsidRPr="00BA22BE">
        <w:rPr>
          <w:szCs w:val="24"/>
        </w:rPr>
        <w:t>понимается</w:t>
      </w:r>
      <w:r w:rsidR="008408D1" w:rsidRPr="00BA22BE">
        <w:rPr>
          <w:szCs w:val="24"/>
        </w:rPr>
        <w:t>:</w:t>
      </w:r>
    </w:p>
    <w:p w14:paraId="639A9692" w14:textId="23E6A86A" w:rsidR="008408D1" w:rsidRPr="00BA22BE" w:rsidRDefault="008408D1" w:rsidP="00FA147A">
      <w:pPr>
        <w:pStyle w:val="a5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 w:rsidRPr="00BA22BE">
        <w:rPr>
          <w:szCs w:val="24"/>
        </w:rPr>
        <w:t>Отсутствие организации по месту нахождения, указанному в реестре саморегулируемой организации.</w:t>
      </w:r>
    </w:p>
    <w:p w14:paraId="2EA26E01" w14:textId="1BD727D6" w:rsidR="008408D1" w:rsidRPr="00BA22BE" w:rsidRDefault="008408D1" w:rsidP="00FA147A">
      <w:pPr>
        <w:pStyle w:val="a5"/>
        <w:widowControl w:val="0"/>
        <w:numPr>
          <w:ilvl w:val="2"/>
          <w:numId w:val="8"/>
        </w:numPr>
        <w:tabs>
          <w:tab w:val="left" w:pos="720"/>
        </w:tabs>
        <w:autoSpaceDE w:val="0"/>
        <w:autoSpaceDN w:val="0"/>
        <w:adjustRightInd w:val="0"/>
        <w:spacing w:after="80" w:line="288" w:lineRule="auto"/>
        <w:ind w:left="1134" w:firstLine="0"/>
        <w:rPr>
          <w:rFonts w:ascii="Times New Roman CYR" w:hAnsi="Times New Roman CYR" w:cs="Times New Roman CYR"/>
          <w:szCs w:val="24"/>
        </w:rPr>
      </w:pPr>
      <w:r w:rsidRPr="00BA22BE">
        <w:rPr>
          <w:rFonts w:ascii="Times New Roman CYR" w:hAnsi="Times New Roman CYR" w:cs="Times New Roman CYR"/>
          <w:szCs w:val="24"/>
        </w:rPr>
        <w:t>Неисполнение инспектируемой организацией обязанностей, предусмотренных п.6.</w:t>
      </w:r>
      <w:r w:rsidR="00F53D9C" w:rsidRPr="00BA22BE">
        <w:rPr>
          <w:rFonts w:ascii="Times New Roman CYR" w:hAnsi="Times New Roman CYR" w:cs="Times New Roman CYR"/>
          <w:szCs w:val="24"/>
        </w:rPr>
        <w:t>3</w:t>
      </w:r>
      <w:r w:rsidRPr="00BA22BE">
        <w:rPr>
          <w:rFonts w:ascii="Times New Roman CYR" w:hAnsi="Times New Roman CYR" w:cs="Times New Roman CYR"/>
          <w:szCs w:val="24"/>
        </w:rPr>
        <w:t>.1 – 6.</w:t>
      </w:r>
      <w:r w:rsidR="00F53D9C" w:rsidRPr="00BA22BE">
        <w:rPr>
          <w:rFonts w:ascii="Times New Roman CYR" w:hAnsi="Times New Roman CYR" w:cs="Times New Roman CYR"/>
          <w:szCs w:val="24"/>
        </w:rPr>
        <w:t>3</w:t>
      </w:r>
      <w:r w:rsidR="00622CB9" w:rsidRPr="00BA22BE">
        <w:rPr>
          <w:rFonts w:ascii="Times New Roman CYR" w:hAnsi="Times New Roman CYR" w:cs="Times New Roman CYR"/>
          <w:szCs w:val="24"/>
        </w:rPr>
        <w:t>.</w:t>
      </w:r>
      <w:r w:rsidR="00A6122F" w:rsidRPr="00BA22BE">
        <w:rPr>
          <w:rFonts w:ascii="Times New Roman CYR" w:hAnsi="Times New Roman CYR" w:cs="Times New Roman CYR"/>
          <w:szCs w:val="24"/>
        </w:rPr>
        <w:t>7</w:t>
      </w:r>
      <w:r w:rsidR="00622CB9" w:rsidRPr="00BA22BE">
        <w:rPr>
          <w:rFonts w:ascii="Times New Roman CYR" w:hAnsi="Times New Roman CYR" w:cs="Times New Roman CYR"/>
          <w:szCs w:val="24"/>
        </w:rPr>
        <w:t xml:space="preserve"> данного Стандарта.</w:t>
      </w:r>
      <w:r w:rsidRPr="00BA22BE">
        <w:rPr>
          <w:rFonts w:ascii="Times New Roman CYR" w:hAnsi="Times New Roman CYR" w:cs="Times New Roman CYR"/>
          <w:szCs w:val="24"/>
        </w:rPr>
        <w:t xml:space="preserve"> </w:t>
      </w:r>
    </w:p>
    <w:p w14:paraId="5EA46CED" w14:textId="1C59BF44" w:rsidR="004413D7" w:rsidRPr="00BA22BE" w:rsidRDefault="004413D7" w:rsidP="002C508E">
      <w:pPr>
        <w:widowControl w:val="0"/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rPr>
          <w:rFonts w:ascii="Times New Roman CYR" w:hAnsi="Times New Roman CYR" w:cs="Times New Roman CYR"/>
          <w:szCs w:val="24"/>
        </w:rPr>
      </w:pPr>
    </w:p>
    <w:p w14:paraId="3A0B4D2C" w14:textId="40AEEFF7" w:rsidR="00EA00B9" w:rsidRPr="00BA22BE" w:rsidRDefault="00EA00B9" w:rsidP="002C508E">
      <w:pPr>
        <w:widowControl w:val="0"/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rPr>
          <w:rFonts w:ascii="Times New Roman CYR" w:hAnsi="Times New Roman CYR" w:cs="Times New Roman CYR"/>
          <w:szCs w:val="24"/>
        </w:rPr>
      </w:pPr>
    </w:p>
    <w:p w14:paraId="1238ACE7" w14:textId="77777777" w:rsidR="00EA00B9" w:rsidRPr="00BA22BE" w:rsidRDefault="00EA00B9" w:rsidP="002C508E">
      <w:pPr>
        <w:widowControl w:val="0"/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rPr>
          <w:rFonts w:ascii="Times New Roman CYR" w:hAnsi="Times New Roman CYR" w:cs="Times New Roman CYR"/>
          <w:szCs w:val="24"/>
        </w:rPr>
      </w:pPr>
    </w:p>
    <w:p w14:paraId="6091AA00" w14:textId="351B7684" w:rsidR="00244FF8" w:rsidRPr="00BA22BE" w:rsidRDefault="00244FF8" w:rsidP="00FA147A">
      <w:pPr>
        <w:pStyle w:val="4"/>
        <w:numPr>
          <w:ilvl w:val="0"/>
          <w:numId w:val="8"/>
        </w:numPr>
        <w:spacing w:before="0" w:after="80" w:line="288" w:lineRule="auto"/>
        <w:ind w:left="0" w:firstLine="0"/>
        <w:jc w:val="center"/>
      </w:pPr>
      <w:r w:rsidRPr="00BA22BE">
        <w:lastRenderedPageBreak/>
        <w:t xml:space="preserve">ПОРЯДОК ПОДГОТОВКИ К ПРОВЕДЕНИЮ И ПРОВЕДЕНИЯ ПРОВЕРКИ КРЕДИТНЫХ ПОТРЕБИТЕЛЬСКИХ КООПЕРАТИВОВ – ЧЛЕНОВ САМОРЕГУЛИРУЕМОЙ ОРГАНИЗАЦИИ </w:t>
      </w:r>
    </w:p>
    <w:p w14:paraId="799E846F" w14:textId="77777777" w:rsidR="00244FF8" w:rsidRPr="00BA22BE" w:rsidRDefault="00244FF8" w:rsidP="002C508E">
      <w:pPr>
        <w:spacing w:after="80" w:line="288" w:lineRule="auto"/>
      </w:pPr>
    </w:p>
    <w:p w14:paraId="4E239757" w14:textId="21E8C7ED" w:rsidR="00244FF8" w:rsidRPr="00BA22BE" w:rsidRDefault="00244FF8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40"/>
        <w:rPr>
          <w:szCs w:val="24"/>
        </w:rPr>
      </w:pPr>
      <w:r w:rsidRPr="00BA22BE">
        <w:rPr>
          <w:szCs w:val="24"/>
        </w:rPr>
        <w:t>Руководитель инспекторской группы</w:t>
      </w:r>
      <w:r w:rsidR="002F0726" w:rsidRPr="00BA22BE">
        <w:rPr>
          <w:szCs w:val="24"/>
        </w:rPr>
        <w:t>,</w:t>
      </w:r>
      <w:r w:rsidRPr="00BA22BE">
        <w:rPr>
          <w:szCs w:val="24"/>
        </w:rPr>
        <w:t xml:space="preserve"> при по</w:t>
      </w:r>
      <w:r w:rsidR="002F0726" w:rsidRPr="00BA22BE">
        <w:rPr>
          <w:szCs w:val="24"/>
        </w:rPr>
        <w:t>дготовке к проведению проверки</w:t>
      </w:r>
      <w:r w:rsidRPr="00BA22BE">
        <w:rPr>
          <w:szCs w:val="24"/>
        </w:rPr>
        <w:t xml:space="preserve"> инспектируемой организации</w:t>
      </w:r>
      <w:r w:rsidR="002F0726" w:rsidRPr="00BA22BE">
        <w:rPr>
          <w:szCs w:val="24"/>
        </w:rPr>
        <w:t>,</w:t>
      </w:r>
      <w:r w:rsidRPr="00BA22BE">
        <w:rPr>
          <w:szCs w:val="24"/>
        </w:rPr>
        <w:t xml:space="preserve"> </w:t>
      </w:r>
      <w:r w:rsidR="003265AC" w:rsidRPr="00BA22BE">
        <w:rPr>
          <w:szCs w:val="24"/>
        </w:rPr>
        <w:t xml:space="preserve">изучает поступившие документы, </w:t>
      </w:r>
      <w:r w:rsidR="003E26E6" w:rsidRPr="00BA22BE">
        <w:rPr>
          <w:szCs w:val="24"/>
        </w:rPr>
        <w:t xml:space="preserve">информацию </w:t>
      </w:r>
      <w:r w:rsidR="00917B85" w:rsidRPr="00BA22BE">
        <w:rPr>
          <w:szCs w:val="24"/>
        </w:rPr>
        <w:t xml:space="preserve">от инспектируемой организации и директора саморегулируемой организации и </w:t>
      </w:r>
      <w:r w:rsidRPr="00BA22BE">
        <w:rPr>
          <w:szCs w:val="24"/>
        </w:rPr>
        <w:t xml:space="preserve">определяет перечень контрольных мероприятий, </w:t>
      </w:r>
      <w:r w:rsidR="002F0726" w:rsidRPr="00BA22BE">
        <w:rPr>
          <w:szCs w:val="24"/>
        </w:rPr>
        <w:t xml:space="preserve">необходимых для осуществления качественного контроля за соблюдением </w:t>
      </w:r>
      <w:r w:rsidR="003E26E6" w:rsidRPr="00BA22BE">
        <w:rPr>
          <w:szCs w:val="24"/>
        </w:rPr>
        <w:t>инспектируемой организацией</w:t>
      </w:r>
      <w:r w:rsidR="002F0726" w:rsidRPr="00BA22BE">
        <w:rPr>
          <w:szCs w:val="24"/>
        </w:rPr>
        <w:t xml:space="preserve"> совокупности предъявляемых к </w:t>
      </w:r>
      <w:r w:rsidR="003E26E6" w:rsidRPr="00BA22BE">
        <w:rPr>
          <w:szCs w:val="24"/>
        </w:rPr>
        <w:t>ней</w:t>
      </w:r>
      <w:r w:rsidR="002F0726" w:rsidRPr="00BA22BE">
        <w:rPr>
          <w:szCs w:val="24"/>
        </w:rPr>
        <w:t xml:space="preserve"> обязательных для исполнения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а также соответствие сведений, предоставляемых в саморегулируемую организацию, фактическому положению дел в организации</w:t>
      </w:r>
      <w:r w:rsidRPr="00BA22BE">
        <w:rPr>
          <w:szCs w:val="24"/>
        </w:rPr>
        <w:t>.</w:t>
      </w:r>
    </w:p>
    <w:p w14:paraId="168AFCA9" w14:textId="481DFAE6" w:rsidR="00B52973" w:rsidRPr="00BA22BE" w:rsidRDefault="00B52973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40"/>
        <w:rPr>
          <w:szCs w:val="24"/>
        </w:rPr>
      </w:pPr>
      <w:r w:rsidRPr="00BA22BE">
        <w:rPr>
          <w:szCs w:val="24"/>
        </w:rPr>
        <w:t xml:space="preserve">Руководитель инспекторской группы </w:t>
      </w:r>
      <w:r w:rsidR="00654165" w:rsidRPr="00BA22BE">
        <w:rPr>
          <w:szCs w:val="24"/>
        </w:rPr>
        <w:t>при подготовке к проведению инспекторской проверк</w:t>
      </w:r>
      <w:r w:rsidR="00B51AD2">
        <w:rPr>
          <w:szCs w:val="24"/>
        </w:rPr>
        <w:t>и</w:t>
      </w:r>
      <w:r w:rsidR="00654165" w:rsidRPr="00BA22BE">
        <w:rPr>
          <w:szCs w:val="24"/>
        </w:rPr>
        <w:t xml:space="preserve"> </w:t>
      </w:r>
      <w:r w:rsidRPr="00BA22BE">
        <w:rPr>
          <w:szCs w:val="24"/>
        </w:rPr>
        <w:t>распределяет обязанности среди членов инспекторской группы, участвующих в инспекторской проверке и предоставляет им информацию и документы, необходимые для проведения инспекторской проверки.</w:t>
      </w:r>
    </w:p>
    <w:p w14:paraId="3CC6E24F" w14:textId="141C1F3A" w:rsidR="00B52973" w:rsidRPr="00BA22BE" w:rsidRDefault="00B52973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40"/>
        <w:rPr>
          <w:szCs w:val="24"/>
        </w:rPr>
      </w:pPr>
      <w:r w:rsidRPr="00BA22BE">
        <w:rPr>
          <w:szCs w:val="24"/>
        </w:rPr>
        <w:t>Руководитель инспекторской группы согласует с членами инспекторской группы порядок проверки инспектируемой организации, определяет даты проверки инспектируемой организации членами инспекторской группы и, в случае необходимости</w:t>
      </w:r>
      <w:r w:rsidR="00A6122F" w:rsidRPr="00BA22BE">
        <w:rPr>
          <w:szCs w:val="24"/>
        </w:rPr>
        <w:t>,</w:t>
      </w:r>
      <w:r w:rsidRPr="00BA22BE">
        <w:rPr>
          <w:szCs w:val="24"/>
        </w:rPr>
        <w:t xml:space="preserve"> координирует вопросы, связанные с выездом инспекторской группы к месту нахождения инспектируемой организации (приобретение билетов, бронирование гостиницы и др.).</w:t>
      </w:r>
    </w:p>
    <w:p w14:paraId="17E42595" w14:textId="7E2C19EF" w:rsidR="00B52973" w:rsidRPr="00BA22BE" w:rsidRDefault="00B52973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40"/>
        <w:rPr>
          <w:szCs w:val="24"/>
        </w:rPr>
      </w:pPr>
      <w:r w:rsidRPr="00BA22BE">
        <w:rPr>
          <w:szCs w:val="24"/>
        </w:rPr>
        <w:t>По прибытию к месту проведения проверки руководитель инспекторской группы представляется единоличному исполнительному органу инспектируемой организации (или лицу его замещающего)</w:t>
      </w:r>
      <w:r w:rsidR="001233DE">
        <w:rPr>
          <w:szCs w:val="24"/>
        </w:rPr>
        <w:t>, по его требованию предъявляет документы, удостоверяющие личность</w:t>
      </w:r>
      <w:r w:rsidRPr="00BA22BE">
        <w:rPr>
          <w:szCs w:val="24"/>
        </w:rPr>
        <w:t xml:space="preserve"> и согласует с ним место, а также время и порядок работы инспекторской группы.</w:t>
      </w:r>
    </w:p>
    <w:p w14:paraId="4E6EE67B" w14:textId="77777777" w:rsidR="00654165" w:rsidRPr="00BA22BE" w:rsidRDefault="00654165" w:rsidP="00FA147A">
      <w:pPr>
        <w:pStyle w:val="a5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 w:line="288" w:lineRule="auto"/>
        <w:ind w:left="0" w:firstLine="540"/>
        <w:rPr>
          <w:szCs w:val="24"/>
        </w:rPr>
      </w:pPr>
      <w:r w:rsidRPr="00BA22BE">
        <w:rPr>
          <w:szCs w:val="24"/>
        </w:rPr>
        <w:t>В ходе проведения инспекторской проверки руководитель инспекторской группы координирует деятельность инспекторской группы, запрашивает и получает дополнительную информацию, необходимую для осуществления контрольных мероприятий.</w:t>
      </w:r>
    </w:p>
    <w:p w14:paraId="0BF105F1" w14:textId="649B6465" w:rsidR="00D04C2B" w:rsidRPr="00BA22BE" w:rsidRDefault="00654165" w:rsidP="00FA147A">
      <w:pPr>
        <w:pStyle w:val="a5"/>
        <w:widowControl w:val="0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80" w:line="288" w:lineRule="auto"/>
        <w:ind w:left="0" w:firstLine="540"/>
        <w:rPr>
          <w:rFonts w:ascii="Times New Roman CYR" w:hAnsi="Times New Roman CYR" w:cs="Times New Roman CYR"/>
          <w:szCs w:val="24"/>
        </w:rPr>
      </w:pPr>
      <w:r w:rsidRPr="00BA22BE">
        <w:rPr>
          <w:szCs w:val="24"/>
        </w:rPr>
        <w:t>По резуль</w:t>
      </w:r>
      <w:r w:rsidR="00404C94" w:rsidRPr="00BA22BE">
        <w:rPr>
          <w:szCs w:val="24"/>
        </w:rPr>
        <w:t>татам выполнения перечня работ (комплекса контрольных мероприятий), проведённых в ходе выездной проверки</w:t>
      </w:r>
      <w:r w:rsidR="001C1C25" w:rsidRPr="00BA22BE">
        <w:rPr>
          <w:szCs w:val="24"/>
        </w:rPr>
        <w:t>,</w:t>
      </w:r>
      <w:r w:rsidR="00404C94" w:rsidRPr="00BA22BE">
        <w:rPr>
          <w:szCs w:val="24"/>
        </w:rPr>
        <w:t xml:space="preserve"> </w:t>
      </w:r>
      <w:r w:rsidR="00A6122F" w:rsidRPr="00BA22BE">
        <w:rPr>
          <w:szCs w:val="24"/>
        </w:rPr>
        <w:t xml:space="preserve">руководителем инспекторской группы </w:t>
      </w:r>
      <w:r w:rsidR="00404C94" w:rsidRPr="00BA22BE">
        <w:rPr>
          <w:szCs w:val="24"/>
        </w:rPr>
        <w:t xml:space="preserve">составляется Акт проверки, форма которого определяется Контрольным комитетом саморегулируемой организации. </w:t>
      </w:r>
    </w:p>
    <w:p w14:paraId="1ABABCAD" w14:textId="3D4B410D" w:rsidR="00E35CED" w:rsidRPr="00BA22BE" w:rsidRDefault="00D04C2B" w:rsidP="00FA147A">
      <w:pPr>
        <w:pStyle w:val="a5"/>
        <w:widowControl w:val="0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80" w:line="288" w:lineRule="auto"/>
        <w:ind w:left="0" w:firstLine="540"/>
        <w:rPr>
          <w:rFonts w:ascii="Times New Roman CYR" w:hAnsi="Times New Roman CYR" w:cs="Times New Roman CYR"/>
          <w:szCs w:val="24"/>
        </w:rPr>
      </w:pPr>
      <w:r w:rsidRPr="00BA22BE">
        <w:rPr>
          <w:szCs w:val="24"/>
        </w:rPr>
        <w:t xml:space="preserve">В случае проведения выездной проверки </w:t>
      </w:r>
      <w:r w:rsidR="00404C94" w:rsidRPr="00BA22BE">
        <w:rPr>
          <w:szCs w:val="24"/>
        </w:rPr>
        <w:t>Акт подписывается руководителем инспекторской группы и единоличным исполнительным органом инспектируемой организ</w:t>
      </w:r>
      <w:r w:rsidRPr="00BA22BE">
        <w:rPr>
          <w:szCs w:val="24"/>
        </w:rPr>
        <w:t>ации (или лицом его замещающим), в случае проведения документальной проверки Акт подписывается только руководителем инспекторской группы.</w:t>
      </w:r>
    </w:p>
    <w:p w14:paraId="224488C9" w14:textId="3A53AA15" w:rsidR="00404C94" w:rsidRPr="00BA22BE" w:rsidRDefault="00404C94" w:rsidP="00FA147A">
      <w:pPr>
        <w:pStyle w:val="a5"/>
        <w:widowControl w:val="0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80" w:line="288" w:lineRule="auto"/>
        <w:ind w:left="0" w:firstLine="540"/>
        <w:rPr>
          <w:rFonts w:ascii="Times New Roman CYR" w:hAnsi="Times New Roman CYR" w:cs="Times New Roman CYR"/>
          <w:szCs w:val="24"/>
        </w:rPr>
      </w:pPr>
      <w:r w:rsidRPr="00BA22BE">
        <w:rPr>
          <w:szCs w:val="24"/>
        </w:rPr>
        <w:t>Акт проверки составляется в трёх экземплярах, один из которых остаётся</w:t>
      </w:r>
      <w:r w:rsidR="00D04C2B" w:rsidRPr="00BA22BE">
        <w:rPr>
          <w:szCs w:val="24"/>
        </w:rPr>
        <w:t xml:space="preserve"> в инспектируемой организации (направляется руководителем инспекторской группы в инспектируемую организацию в случае проведения документальной проверки)</w:t>
      </w:r>
      <w:r w:rsidRPr="00BA22BE">
        <w:rPr>
          <w:szCs w:val="24"/>
        </w:rPr>
        <w:t>, а два экземпляра направляются руководителем инспекторской группы в саморегулируемую организацию</w:t>
      </w:r>
      <w:r w:rsidR="00D04C2B" w:rsidRPr="00BA22BE">
        <w:rPr>
          <w:szCs w:val="24"/>
        </w:rPr>
        <w:t xml:space="preserve"> не позднее 7 (семи) рабочих дней с даты его подписания.</w:t>
      </w:r>
    </w:p>
    <w:p w14:paraId="7B41E3C9" w14:textId="45077022" w:rsidR="00011233" w:rsidRPr="001233DE" w:rsidRDefault="00011233" w:rsidP="003239A8">
      <w:pPr>
        <w:pStyle w:val="a5"/>
        <w:widowControl w:val="0"/>
        <w:numPr>
          <w:ilvl w:val="1"/>
          <w:numId w:val="8"/>
        </w:numPr>
        <w:tabs>
          <w:tab w:val="left" w:pos="0"/>
          <w:tab w:val="left" w:pos="426"/>
          <w:tab w:val="left" w:pos="792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1233DE">
        <w:rPr>
          <w:rFonts w:ascii="Times New Roman CYR" w:hAnsi="Times New Roman CYR" w:cs="Times New Roman CYR"/>
          <w:szCs w:val="24"/>
        </w:rPr>
        <w:lastRenderedPageBreak/>
        <w:t xml:space="preserve">В случае наличия возражений по Акту инспекторской проверки, руководитель инспектируемой организации в срок не позднее 7 (семи) рабочих дней с даты его подписания (получения на почте, в случае направления Акта заказным письмом по результатам документальной проверки) направляет </w:t>
      </w:r>
      <w:r w:rsidR="00223C90" w:rsidRPr="001233DE">
        <w:rPr>
          <w:rFonts w:ascii="Times New Roman CYR" w:hAnsi="Times New Roman CYR" w:cs="Times New Roman CYR"/>
          <w:szCs w:val="24"/>
        </w:rPr>
        <w:t>данные возражения</w:t>
      </w:r>
      <w:r w:rsidRPr="001233DE">
        <w:rPr>
          <w:rFonts w:ascii="Times New Roman CYR" w:hAnsi="Times New Roman CYR" w:cs="Times New Roman CYR"/>
          <w:szCs w:val="24"/>
        </w:rPr>
        <w:t xml:space="preserve"> заказным письмом в адрес саморегулируемой организации.</w:t>
      </w:r>
    </w:p>
    <w:p w14:paraId="795EA7C6" w14:textId="633B3B1E" w:rsidR="00D04C2B" w:rsidRPr="00BA22BE" w:rsidRDefault="001233DE" w:rsidP="003239A8">
      <w:pPr>
        <w:pStyle w:val="a5"/>
        <w:widowControl w:val="0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80" w:line="288" w:lineRule="auto"/>
        <w:ind w:left="0" w:firstLine="567"/>
        <w:rPr>
          <w:rFonts w:ascii="Times New Roman CYR" w:hAnsi="Times New Roman CYR" w:cs="Times New Roman CYR"/>
          <w:szCs w:val="24"/>
        </w:rPr>
      </w:pPr>
      <w:r w:rsidRPr="001233DE">
        <w:rPr>
          <w:szCs w:val="24"/>
        </w:rPr>
        <w:t>Саморегулируемая организация при получении Акта проверки, Отчетов о выполненной работе при проведении проверки инспекторами (в случае наличия), Уведомления об ознакомлении с актом проверки контрольно-ревизионного органа инспектируемой организации и возражений по акту (в случае наличия) регистрирует данные документы и выносит на рассмотрение Контрольным комитетом не позднее 30 дней с даты его получения.</w:t>
      </w:r>
    </w:p>
    <w:p w14:paraId="040B6B38" w14:textId="423D8971" w:rsidR="00F17646" w:rsidRPr="00BA22BE" w:rsidRDefault="00240BDB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rPr>
          <w:szCs w:val="24"/>
        </w:rPr>
      </w:pPr>
      <w:r w:rsidRPr="00BA22BE">
        <w:rPr>
          <w:szCs w:val="24"/>
        </w:rPr>
        <w:t>Контрольный комитет на своём заседании рассматривает документы, указанные в п.7.9. Стандарта, в случае необходимости приглашает руководителя инспекторской группы и принимает решение о соответствии (или не соответствии) деятельности инспектируемой организации требованиям законодательства Российской Федерации, нормативным актам Банка России, базовым стандартам, внутренним стандартам и иным внутренним документам саморегулируемой организации.</w:t>
      </w:r>
      <w:r w:rsidR="00F17646" w:rsidRPr="00BA22BE">
        <w:rPr>
          <w:szCs w:val="24"/>
        </w:rPr>
        <w:t xml:space="preserve"> В случае выявления в деятельности инспектируемой организации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Контрольный комитет саморегулируемой организации уведомляет об этом Дисциплинарный комитет саморегулируемой организации.</w:t>
      </w:r>
    </w:p>
    <w:p w14:paraId="6D766597" w14:textId="6220CA0E" w:rsidR="00451F62" w:rsidRPr="00BA22BE" w:rsidRDefault="00451F62" w:rsidP="002C508E">
      <w:pPr>
        <w:spacing w:after="80" w:line="288" w:lineRule="auto"/>
      </w:pPr>
    </w:p>
    <w:p w14:paraId="46950FE6" w14:textId="22EB7C67" w:rsidR="00A44E95" w:rsidRPr="00BA22BE" w:rsidRDefault="00A44E95" w:rsidP="00FA147A">
      <w:pPr>
        <w:pStyle w:val="4"/>
        <w:numPr>
          <w:ilvl w:val="0"/>
          <w:numId w:val="8"/>
        </w:numPr>
        <w:spacing w:before="0" w:after="80" w:line="288" w:lineRule="auto"/>
        <w:jc w:val="center"/>
      </w:pPr>
      <w:r w:rsidRPr="00BA22BE">
        <w:t xml:space="preserve">ПОРЯДОК </w:t>
      </w:r>
      <w:r w:rsidR="008E1B6B" w:rsidRPr="00BA22BE">
        <w:t>ОСУЩЕСТВЛЕНИЯ АНАЛИЗА ОТЧЁТОВ И ИНФОРМАЦИИ</w:t>
      </w:r>
      <w:r w:rsidR="00B51AD2">
        <w:t>,</w:t>
      </w:r>
      <w:r w:rsidR="008E1B6B" w:rsidRPr="00BA22BE">
        <w:t xml:space="preserve"> ПРЕДСТАВЛЕННЫХ ЧЛЕНАМИ САМОРЕГУЛИРУЕМОЙ ОРГАНИЗАЦИИ</w:t>
      </w:r>
    </w:p>
    <w:p w14:paraId="7B07792F" w14:textId="77777777" w:rsidR="000E5BA3" w:rsidRPr="00BA22BE" w:rsidRDefault="000E5BA3" w:rsidP="002C508E">
      <w:pPr>
        <w:spacing w:after="80" w:line="288" w:lineRule="auto"/>
      </w:pPr>
    </w:p>
    <w:p w14:paraId="327CE4EC" w14:textId="2C8A4D55" w:rsidR="008E1B6B" w:rsidRPr="00BA22BE" w:rsidRDefault="008E1B6B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rPr>
          <w:szCs w:val="24"/>
        </w:rPr>
      </w:pPr>
      <w:r w:rsidRPr="00BA22BE">
        <w:rPr>
          <w:szCs w:val="24"/>
        </w:rPr>
        <w:t xml:space="preserve">Анализ отчётов и информации, представленных членами саморегулируемой организации </w:t>
      </w:r>
      <w:r w:rsidR="00A02B32" w:rsidRPr="00BA22BE">
        <w:rPr>
          <w:szCs w:val="24"/>
        </w:rPr>
        <w:t>в саморегулируемую организацию</w:t>
      </w:r>
      <w:r w:rsidRPr="00BA22BE">
        <w:rPr>
          <w:szCs w:val="24"/>
        </w:rPr>
        <w:t xml:space="preserve"> осуществляется должностными лицами саморегулируемой организации в соответствии с их полномочиями и (или) на основании поручения Контрольного комитета саморегулируемой организации.</w:t>
      </w:r>
    </w:p>
    <w:p w14:paraId="5E3BBBC6" w14:textId="6B1F4002" w:rsidR="00F17646" w:rsidRPr="00BA22BE" w:rsidRDefault="00F17646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rPr>
          <w:szCs w:val="24"/>
        </w:rPr>
      </w:pPr>
      <w:r w:rsidRPr="00BA22BE">
        <w:t>При этом под отчётами и информацией в целях исполнения данного Стандарта понимается любая информация, представленная членами саморегулируемой организации в соответствии с «Порядком предоставления отчетности и иной информации о деятельности членов саморегулируемой организации».</w:t>
      </w:r>
    </w:p>
    <w:p w14:paraId="6470617F" w14:textId="60A7318A" w:rsidR="00A44E95" w:rsidRPr="00BA22BE" w:rsidRDefault="00A02B32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rPr>
          <w:szCs w:val="24"/>
        </w:rPr>
      </w:pPr>
      <w:r w:rsidRPr="00BA22BE">
        <w:rPr>
          <w:szCs w:val="24"/>
        </w:rPr>
        <w:t>В случае выявления в представленных отчётах и информации фактов нарушения кредитными потребительским кооперативами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</w:t>
      </w:r>
      <w:r w:rsidR="00240BDB" w:rsidRPr="00BA22BE">
        <w:rPr>
          <w:szCs w:val="24"/>
        </w:rPr>
        <w:t xml:space="preserve">, </w:t>
      </w:r>
      <w:r w:rsidRPr="00BA22BE">
        <w:rPr>
          <w:szCs w:val="24"/>
        </w:rPr>
        <w:t>должностное лицо саморегулируемой организации уведомляет об этом Контрольный комитет саморегулируемой организации.</w:t>
      </w:r>
    </w:p>
    <w:p w14:paraId="4D9D3080" w14:textId="44647269" w:rsidR="00A02B32" w:rsidRPr="00BA22BE" w:rsidRDefault="00A02B32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rPr>
          <w:szCs w:val="24"/>
        </w:rPr>
      </w:pPr>
      <w:r w:rsidRPr="00BA22BE">
        <w:rPr>
          <w:szCs w:val="24"/>
        </w:rPr>
        <w:t>Контрольный комитет саморегулируемой организации принимает решение</w:t>
      </w:r>
      <w:r w:rsidR="00240BDB" w:rsidRPr="00BA22BE">
        <w:rPr>
          <w:szCs w:val="24"/>
        </w:rPr>
        <w:t xml:space="preserve"> по выявленным нарушениям и уведомляет об этом Дисциплинарный комитет саморегулируемой организации.</w:t>
      </w:r>
    </w:p>
    <w:p w14:paraId="0971088C" w14:textId="77777777" w:rsidR="000E5BA3" w:rsidRPr="00BA22BE" w:rsidRDefault="000E5BA3" w:rsidP="002C508E">
      <w:pPr>
        <w:spacing w:after="80" w:line="288" w:lineRule="auto"/>
        <w:rPr>
          <w:szCs w:val="24"/>
        </w:rPr>
      </w:pPr>
    </w:p>
    <w:p w14:paraId="66D4CE29" w14:textId="30E1BEE2" w:rsidR="00353E27" w:rsidRPr="00BA22BE" w:rsidRDefault="00353E27" w:rsidP="00FA147A">
      <w:pPr>
        <w:pStyle w:val="4"/>
        <w:numPr>
          <w:ilvl w:val="0"/>
          <w:numId w:val="8"/>
        </w:numPr>
        <w:spacing w:before="0" w:after="80" w:line="288" w:lineRule="auto"/>
        <w:jc w:val="center"/>
      </w:pPr>
      <w:r w:rsidRPr="00BA22BE">
        <w:lastRenderedPageBreak/>
        <w:t xml:space="preserve">ПОРЯДОК </w:t>
      </w:r>
      <w:r w:rsidR="00203283" w:rsidRPr="00BA22BE">
        <w:t>ВНЕСЕНИЯ ИЗМЕНЕНИЙ ВО ВНУТРЕННИЕ СТАНДАРТЫ</w:t>
      </w:r>
    </w:p>
    <w:p w14:paraId="0CF5D9D5" w14:textId="05944490" w:rsidR="00203283" w:rsidRPr="00BA22BE" w:rsidRDefault="00203283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rPr>
          <w:szCs w:val="24"/>
        </w:rPr>
      </w:pPr>
      <w:r w:rsidRPr="00BA22BE">
        <w:rPr>
          <w:szCs w:val="24"/>
        </w:rPr>
        <w:t>Предложения о внесении изменений во внутренние стандарты СРО «Кооперативные Финансы» могут быть внесены членами органов управления, специализированных органов, директор</w:t>
      </w:r>
      <w:r w:rsidR="00DA3AE8" w:rsidRPr="00BA22BE">
        <w:rPr>
          <w:szCs w:val="24"/>
        </w:rPr>
        <w:t>ом</w:t>
      </w:r>
      <w:r w:rsidRPr="00BA22BE">
        <w:rPr>
          <w:szCs w:val="24"/>
        </w:rPr>
        <w:t xml:space="preserve"> саморегулируемой организации, либо не менее, чем 1/10</w:t>
      </w:r>
      <w:r w:rsidR="00FD5395" w:rsidRPr="00BA22BE">
        <w:rPr>
          <w:szCs w:val="24"/>
        </w:rPr>
        <w:t xml:space="preserve"> (одной десятой) от числа</w:t>
      </w:r>
      <w:r w:rsidRPr="00BA22BE">
        <w:rPr>
          <w:szCs w:val="24"/>
        </w:rPr>
        <w:t xml:space="preserve"> членов саморегулируемой организации. </w:t>
      </w:r>
    </w:p>
    <w:p w14:paraId="4EB2792D" w14:textId="26377406" w:rsidR="00203283" w:rsidRPr="00BA22BE" w:rsidRDefault="00203283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rPr>
          <w:szCs w:val="24"/>
        </w:rPr>
      </w:pPr>
      <w:r w:rsidRPr="00BA22BE">
        <w:rPr>
          <w:szCs w:val="24"/>
        </w:rPr>
        <w:t xml:space="preserve"> Предложения о внесении изменений во внутренние стандарты саморегулируемой организации направляются </w:t>
      </w:r>
      <w:r w:rsidR="00866245" w:rsidRPr="00BA22BE">
        <w:rPr>
          <w:szCs w:val="24"/>
        </w:rPr>
        <w:t>Д</w:t>
      </w:r>
      <w:r w:rsidRPr="00BA22BE">
        <w:rPr>
          <w:szCs w:val="24"/>
        </w:rPr>
        <w:t>иректору саморегулируемой организации</w:t>
      </w:r>
      <w:r w:rsidR="00BE76D3" w:rsidRPr="00BA22BE">
        <w:rPr>
          <w:szCs w:val="24"/>
        </w:rPr>
        <w:t>.</w:t>
      </w:r>
    </w:p>
    <w:p w14:paraId="46EA3F3F" w14:textId="77777777" w:rsidR="00BE76D3" w:rsidRPr="00BA22BE" w:rsidRDefault="00BE76D3" w:rsidP="002C508E">
      <w:pPr>
        <w:spacing w:after="80" w:line="288" w:lineRule="auto"/>
      </w:pPr>
    </w:p>
    <w:p w14:paraId="23892C01" w14:textId="288BEC32" w:rsidR="00AD447F" w:rsidRPr="00BA22BE" w:rsidRDefault="005A1B79" w:rsidP="00FA147A">
      <w:pPr>
        <w:pStyle w:val="4"/>
        <w:numPr>
          <w:ilvl w:val="0"/>
          <w:numId w:val="8"/>
        </w:numPr>
        <w:spacing w:before="0" w:after="80" w:line="288" w:lineRule="auto"/>
        <w:jc w:val="center"/>
      </w:pPr>
      <w:r w:rsidRPr="00BA22BE">
        <w:t>ЗАКЛЮЧИТЕЛЬНЫЕ ПОЛОЖЕНИЯ</w:t>
      </w:r>
    </w:p>
    <w:p w14:paraId="6069ED37" w14:textId="2F1A9AB7" w:rsidR="00312475" w:rsidRPr="00BA22BE" w:rsidRDefault="0097626F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contextualSpacing/>
        <w:rPr>
          <w:szCs w:val="24"/>
        </w:rPr>
      </w:pPr>
      <w:r w:rsidRPr="00BA22BE">
        <w:rPr>
          <w:szCs w:val="24"/>
        </w:rPr>
        <w:t>Стандарт вступает</w:t>
      </w:r>
      <w:r w:rsidR="00312475" w:rsidRPr="00BA22BE">
        <w:rPr>
          <w:szCs w:val="24"/>
        </w:rPr>
        <w:t xml:space="preserve"> в силу на следующий день со </w:t>
      </w:r>
      <w:r w:rsidR="00874158" w:rsidRPr="00BA22BE">
        <w:rPr>
          <w:szCs w:val="24"/>
        </w:rPr>
        <w:t xml:space="preserve">дня </w:t>
      </w:r>
      <w:r w:rsidR="00312475" w:rsidRPr="00BA22BE">
        <w:rPr>
          <w:szCs w:val="24"/>
        </w:rPr>
        <w:t xml:space="preserve">опубликования </w:t>
      </w:r>
      <w:r w:rsidR="00B6424A" w:rsidRPr="00BA22BE">
        <w:rPr>
          <w:szCs w:val="24"/>
        </w:rPr>
        <w:t>его</w:t>
      </w:r>
      <w:r w:rsidR="00312475" w:rsidRPr="00BA22BE">
        <w:rPr>
          <w:szCs w:val="24"/>
        </w:rPr>
        <w:t xml:space="preserve"> на официальном сайте саморегулируемой организации</w:t>
      </w:r>
      <w:r w:rsidRPr="00BA22BE">
        <w:rPr>
          <w:szCs w:val="24"/>
        </w:rPr>
        <w:t xml:space="preserve"> (</w:t>
      </w:r>
      <w:r w:rsidRPr="00BA22BE">
        <w:rPr>
          <w:szCs w:val="24"/>
          <w:lang w:val="en-US"/>
        </w:rPr>
        <w:t>www</w:t>
      </w:r>
      <w:r w:rsidRPr="00BA22BE">
        <w:rPr>
          <w:szCs w:val="24"/>
        </w:rPr>
        <w:t>.</w:t>
      </w:r>
      <w:proofErr w:type="spellStart"/>
      <w:r w:rsidRPr="00BA22BE">
        <w:rPr>
          <w:szCs w:val="24"/>
          <w:lang w:val="en-US"/>
        </w:rPr>
        <w:t>coopfin</w:t>
      </w:r>
      <w:proofErr w:type="spellEnd"/>
      <w:r w:rsidRPr="00BA22BE">
        <w:rPr>
          <w:szCs w:val="24"/>
        </w:rPr>
        <w:t>.</w:t>
      </w:r>
      <w:proofErr w:type="spellStart"/>
      <w:r w:rsidRPr="00BA22BE">
        <w:rPr>
          <w:szCs w:val="24"/>
          <w:lang w:val="en-US"/>
        </w:rPr>
        <w:t>ru</w:t>
      </w:r>
      <w:proofErr w:type="spellEnd"/>
      <w:r w:rsidRPr="00BA22BE">
        <w:rPr>
          <w:szCs w:val="24"/>
        </w:rPr>
        <w:t>)</w:t>
      </w:r>
      <w:r w:rsidR="00312475" w:rsidRPr="00BA22BE">
        <w:rPr>
          <w:szCs w:val="24"/>
        </w:rPr>
        <w:t>.</w:t>
      </w:r>
    </w:p>
    <w:p w14:paraId="50073B92" w14:textId="5C9B2119" w:rsidR="00312475" w:rsidRPr="00BA22BE" w:rsidRDefault="00312475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contextualSpacing/>
        <w:rPr>
          <w:szCs w:val="24"/>
        </w:rPr>
      </w:pPr>
      <w:r w:rsidRPr="00BA22BE">
        <w:rPr>
          <w:szCs w:val="24"/>
        </w:rPr>
        <w:t xml:space="preserve">С момента вступления в силу </w:t>
      </w:r>
      <w:r w:rsidR="005A1B79" w:rsidRPr="00BA22BE">
        <w:rPr>
          <w:szCs w:val="24"/>
        </w:rPr>
        <w:t>Стандарта</w:t>
      </w:r>
      <w:r w:rsidR="00AC6AA5" w:rsidRPr="00BA22BE">
        <w:rPr>
          <w:szCs w:val="24"/>
        </w:rPr>
        <w:t xml:space="preserve">, </w:t>
      </w:r>
      <w:r w:rsidR="0097626F" w:rsidRPr="00BA22BE">
        <w:rPr>
          <w:szCs w:val="24"/>
        </w:rPr>
        <w:t xml:space="preserve">Положение о контроле за соблюдении членами Некоммерческого партнёрства «Саморегулируемая организация кредитных потребительских кооперативов «Кооперативные Финансы» требований Правил и стандартов Партнёрства (утверждённое решением Общего собрания членов Некоммерческого партнёрства «Кооперативные Финансы» (протокол № 2 от «11» июня  2010 г). с изменениями,  внесёнными решением общего собрания Некоммерческого партнёрства «Кооперативные Финансы» (протокол №3 от 12 октября 2010 года, протокол №5 от 22 мая 2011 г., протокол №7 от 24 апреля 2012 г., протокол №8 от 28 мая 2013 г.) и Порядок проверок соблюдения членами СРО  «Кооперативные Финансы» требований законодательства Российской Федерации в сфере кредитной кооперации, положений их уставов, правил и стандартов СРО «Кооперативные Финансы (утверждённый решением Общего собрания членов Некоммерческого партнёрства «Кооперативные Финансы» (протокол № 6 от «21» июля  2011 г.) с изменениями и дополнениями, утвержденными Общим собранием членов СРО «Кооперативные финансы» (протокол №8 от 28 мая 2013 г.) </w:t>
      </w:r>
      <w:r w:rsidR="00866245" w:rsidRPr="00BA22BE">
        <w:rPr>
          <w:szCs w:val="24"/>
        </w:rPr>
        <w:t>утрачивают силу</w:t>
      </w:r>
      <w:r w:rsidRPr="00BA22BE">
        <w:rPr>
          <w:szCs w:val="24"/>
        </w:rPr>
        <w:t xml:space="preserve">.  </w:t>
      </w:r>
    </w:p>
    <w:p w14:paraId="46519639" w14:textId="10D93777" w:rsidR="003E26E6" w:rsidRPr="00BA22BE" w:rsidRDefault="003E26E6" w:rsidP="00FA147A">
      <w:pPr>
        <w:pStyle w:val="a5"/>
        <w:numPr>
          <w:ilvl w:val="1"/>
          <w:numId w:val="8"/>
        </w:numPr>
        <w:spacing w:after="80" w:line="288" w:lineRule="auto"/>
        <w:ind w:left="0" w:firstLine="567"/>
        <w:contextualSpacing/>
        <w:rPr>
          <w:szCs w:val="24"/>
        </w:rPr>
      </w:pPr>
      <w:r w:rsidRPr="00BA22BE">
        <w:rPr>
          <w:szCs w:val="24"/>
        </w:rPr>
        <w:t>Внесение изменений в Стандарт производится в соответствии с Порядком и основаниями применения внутренних стандартов, о внесении в них изменений разработанного и утвержденного в соответствии с Уставом Ассоциации «Саморегулируемая организация кредитных потребительских кооперативов «Кооперативные Финансы»</w:t>
      </w:r>
      <w:r w:rsidR="00156E0F">
        <w:rPr>
          <w:szCs w:val="24"/>
        </w:rPr>
        <w:t>.</w:t>
      </w:r>
    </w:p>
    <w:p w14:paraId="4E2BDF5A" w14:textId="3E4C50F7" w:rsidR="00AD447F" w:rsidRPr="00BA22BE" w:rsidRDefault="00AD447F" w:rsidP="002C508E">
      <w:pPr>
        <w:spacing w:after="80" w:line="288" w:lineRule="auto"/>
        <w:ind w:firstLine="567"/>
      </w:pPr>
    </w:p>
    <w:p w14:paraId="10CAE7F4" w14:textId="76246399" w:rsidR="00115D45" w:rsidRPr="00BA22BE" w:rsidRDefault="00115D45" w:rsidP="002C508E">
      <w:pPr>
        <w:spacing w:after="80" w:line="288" w:lineRule="auto"/>
        <w:ind w:firstLine="567"/>
      </w:pPr>
    </w:p>
    <w:p w14:paraId="67AAF33B" w14:textId="77777777" w:rsidR="005A1B79" w:rsidRPr="00BA22BE" w:rsidRDefault="005A1B79" w:rsidP="002C508E">
      <w:pPr>
        <w:spacing w:after="80" w:line="288" w:lineRule="auto"/>
        <w:ind w:firstLine="567"/>
      </w:pPr>
    </w:p>
    <w:sectPr w:rsidR="005A1B79" w:rsidRPr="00BA22BE" w:rsidSect="00870F22">
      <w:footerReference w:type="default" r:id="rId8"/>
      <w:pgSz w:w="11906" w:h="16838"/>
      <w:pgMar w:top="426" w:right="850" w:bottom="993" w:left="1276" w:header="708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8D0C9" w14:textId="77777777" w:rsidR="002D38FB" w:rsidRDefault="002D38FB" w:rsidP="00BB0989">
      <w:pPr>
        <w:spacing w:after="0" w:line="240" w:lineRule="auto"/>
      </w:pPr>
      <w:r>
        <w:separator/>
      </w:r>
    </w:p>
  </w:endnote>
  <w:endnote w:type="continuationSeparator" w:id="0">
    <w:p w14:paraId="1CFE32A1" w14:textId="77777777" w:rsidR="002D38FB" w:rsidRDefault="002D38FB" w:rsidP="00BB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7"/>
      <w:gridCol w:w="5153"/>
    </w:tblGrid>
    <w:tr w:rsidR="0004233A" w:rsidRPr="00910538" w14:paraId="0DD2BB8B" w14:textId="77777777" w:rsidTr="00870F22">
      <w:tc>
        <w:tcPr>
          <w:tcW w:w="4672" w:type="dxa"/>
        </w:tcPr>
        <w:p w14:paraId="244F2D8E" w14:textId="77777777" w:rsidR="0004233A" w:rsidRPr="00910538" w:rsidRDefault="0004233A" w:rsidP="00BB0989">
          <w:pPr>
            <w:pStyle w:val="a8"/>
            <w:rPr>
              <w:sz w:val="22"/>
              <w:szCs w:val="22"/>
            </w:rPr>
          </w:pPr>
          <w:r w:rsidRPr="00910538">
            <w:rPr>
              <w:sz w:val="22"/>
              <w:szCs w:val="22"/>
            </w:rPr>
            <w:t>СРО «Кооперативные Финансы», 2016</w:t>
          </w:r>
        </w:p>
      </w:tc>
      <w:tc>
        <w:tcPr>
          <w:tcW w:w="5217" w:type="dxa"/>
        </w:tcPr>
        <w:p w14:paraId="0C936693" w14:textId="5F79EC67" w:rsidR="0004233A" w:rsidRPr="00910538" w:rsidRDefault="0004233A" w:rsidP="00BB0989">
          <w:pPr>
            <w:pStyle w:val="a8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Страница </w:t>
          </w:r>
          <w:r w:rsidRPr="00910538">
            <w:rPr>
              <w:sz w:val="22"/>
            </w:rPr>
            <w:fldChar w:fldCharType="begin"/>
          </w:r>
          <w:r w:rsidRPr="00910538">
            <w:rPr>
              <w:sz w:val="22"/>
              <w:szCs w:val="22"/>
            </w:rPr>
            <w:instrText xml:space="preserve"> PAGE   \* MERGEFORMAT </w:instrText>
          </w:r>
          <w:r w:rsidRPr="00910538">
            <w:rPr>
              <w:sz w:val="22"/>
            </w:rPr>
            <w:fldChar w:fldCharType="separate"/>
          </w:r>
          <w:r w:rsidR="00F913D9" w:rsidRPr="00F913D9">
            <w:rPr>
              <w:noProof/>
              <w:sz w:val="22"/>
            </w:rPr>
            <w:t>10</w:t>
          </w:r>
          <w:r w:rsidRPr="00910538">
            <w:rPr>
              <w:sz w:val="22"/>
            </w:rPr>
            <w:fldChar w:fldCharType="end"/>
          </w:r>
        </w:p>
      </w:tc>
    </w:tr>
  </w:tbl>
  <w:p w14:paraId="6871886E" w14:textId="77777777" w:rsidR="0004233A" w:rsidRDefault="000423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181C8" w14:textId="77777777" w:rsidR="002D38FB" w:rsidRDefault="002D38FB" w:rsidP="00BB0989">
      <w:pPr>
        <w:spacing w:after="0" w:line="240" w:lineRule="auto"/>
      </w:pPr>
      <w:r>
        <w:separator/>
      </w:r>
    </w:p>
  </w:footnote>
  <w:footnote w:type="continuationSeparator" w:id="0">
    <w:p w14:paraId="11232006" w14:textId="77777777" w:rsidR="002D38FB" w:rsidRDefault="002D38FB" w:rsidP="00BB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5C5"/>
    <w:multiLevelType w:val="multilevel"/>
    <w:tmpl w:val="ADDA047A"/>
    <w:lvl w:ilvl="0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4291DBF"/>
    <w:multiLevelType w:val="multilevel"/>
    <w:tmpl w:val="BA0E2BAA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3" w:hanging="1800"/>
      </w:pPr>
      <w:rPr>
        <w:rFonts w:hint="default"/>
      </w:rPr>
    </w:lvl>
  </w:abstractNum>
  <w:abstractNum w:abstractNumId="2" w15:restartNumberingAfterBreak="0">
    <w:nsid w:val="19AB6AB8"/>
    <w:multiLevelType w:val="hybridMultilevel"/>
    <w:tmpl w:val="ABB48B2A"/>
    <w:lvl w:ilvl="0" w:tplc="329A9A6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C1D2E"/>
    <w:multiLevelType w:val="multilevel"/>
    <w:tmpl w:val="1052A0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740E90"/>
    <w:multiLevelType w:val="multilevel"/>
    <w:tmpl w:val="B2E806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55E081F"/>
    <w:multiLevelType w:val="multilevel"/>
    <w:tmpl w:val="CA6052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Century Gothic" w:hAnsi="Century Gothic" w:hint="default"/>
        <w:b/>
        <w:i w:val="0"/>
        <w:vanish/>
        <w:sz w:val="28"/>
      </w:rPr>
    </w:lvl>
    <w:lvl w:ilvl="1">
      <w:start w:val="1"/>
      <w:numFmt w:val="none"/>
      <w:pStyle w:val="DID-TITRE2"/>
      <w:lvlText w:val="%22.7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vanish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90"/>
        </w:tabs>
        <w:ind w:left="1890" w:hanging="72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41300BDA"/>
    <w:multiLevelType w:val="multilevel"/>
    <w:tmpl w:val="9F1210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DFC514D"/>
    <w:multiLevelType w:val="hybridMultilevel"/>
    <w:tmpl w:val="7AC6989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6F9E60AA"/>
    <w:multiLevelType w:val="multilevel"/>
    <w:tmpl w:val="7F882A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A355F5"/>
    <w:multiLevelType w:val="multilevel"/>
    <w:tmpl w:val="8752C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7E9316AB"/>
    <w:multiLevelType w:val="multilevel"/>
    <w:tmpl w:val="1C7E8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11" w15:restartNumberingAfterBreak="0">
    <w:nsid w:val="7FB62C1E"/>
    <w:multiLevelType w:val="hybridMultilevel"/>
    <w:tmpl w:val="901856DA"/>
    <w:lvl w:ilvl="0" w:tplc="F8103BA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705"/>
          </w:tabs>
          <w:ind w:left="705" w:hanging="705"/>
        </w:pPr>
        <w:rPr>
          <w:rFonts w:ascii="Century Gothic" w:hAnsi="Century Gothic" w:hint="default"/>
          <w:b/>
          <w:i w:val="0"/>
          <w:vanish/>
          <w:sz w:val="28"/>
        </w:rPr>
      </w:lvl>
    </w:lvlOverride>
    <w:lvlOverride w:ilvl="1">
      <w:lvl w:ilvl="1">
        <w:start w:val="1"/>
        <w:numFmt w:val="none"/>
        <w:pStyle w:val="DID-TITRE2"/>
        <w:lvlText w:val="2.6"/>
        <w:lvlJc w:val="left"/>
        <w:pPr>
          <w:tabs>
            <w:tab w:val="num" w:pos="720"/>
          </w:tabs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2">
      <w:lvl w:ilvl="2">
        <w:start w:val="1"/>
        <w:numFmt w:val="none"/>
        <w:lvlText w:val="3.2.2"/>
        <w:lvlJc w:val="left"/>
        <w:pPr>
          <w:tabs>
            <w:tab w:val="num" w:pos="1890"/>
          </w:tabs>
          <w:ind w:left="1890" w:hanging="720"/>
        </w:pPr>
        <w:rPr>
          <w:rFonts w:ascii="Century Gothic" w:hAnsi="Century Gothic" w:hint="default"/>
          <w:b/>
          <w:i w:val="0"/>
          <w:sz w:val="2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7F"/>
    <w:rsid w:val="0000160D"/>
    <w:rsid w:val="00011233"/>
    <w:rsid w:val="0003418B"/>
    <w:rsid w:val="000410F7"/>
    <w:rsid w:val="0004233A"/>
    <w:rsid w:val="00062A6D"/>
    <w:rsid w:val="000641BE"/>
    <w:rsid w:val="00071C59"/>
    <w:rsid w:val="00075D08"/>
    <w:rsid w:val="0008352A"/>
    <w:rsid w:val="00084946"/>
    <w:rsid w:val="000D7254"/>
    <w:rsid w:val="000E1820"/>
    <w:rsid w:val="000E5BA3"/>
    <w:rsid w:val="000F3F04"/>
    <w:rsid w:val="00104138"/>
    <w:rsid w:val="00104EED"/>
    <w:rsid w:val="00114874"/>
    <w:rsid w:val="00115D45"/>
    <w:rsid w:val="00116D3C"/>
    <w:rsid w:val="00121325"/>
    <w:rsid w:val="001233DE"/>
    <w:rsid w:val="00146473"/>
    <w:rsid w:val="00156E0F"/>
    <w:rsid w:val="00166A23"/>
    <w:rsid w:val="00183C5A"/>
    <w:rsid w:val="00186976"/>
    <w:rsid w:val="001961FE"/>
    <w:rsid w:val="001A676F"/>
    <w:rsid w:val="001A7982"/>
    <w:rsid w:val="001C1C25"/>
    <w:rsid w:val="001E74F8"/>
    <w:rsid w:val="001F2E68"/>
    <w:rsid w:val="00203283"/>
    <w:rsid w:val="00213B70"/>
    <w:rsid w:val="00223C90"/>
    <w:rsid w:val="002269D4"/>
    <w:rsid w:val="00240BDB"/>
    <w:rsid w:val="00242330"/>
    <w:rsid w:val="00244FF8"/>
    <w:rsid w:val="002541A4"/>
    <w:rsid w:val="0026060E"/>
    <w:rsid w:val="00260DDE"/>
    <w:rsid w:val="00262531"/>
    <w:rsid w:val="00275FC3"/>
    <w:rsid w:val="0027785E"/>
    <w:rsid w:val="0029211E"/>
    <w:rsid w:val="0029390C"/>
    <w:rsid w:val="002A26A9"/>
    <w:rsid w:val="002C508E"/>
    <w:rsid w:val="002D38FB"/>
    <w:rsid w:val="002F0726"/>
    <w:rsid w:val="002F4F11"/>
    <w:rsid w:val="00302051"/>
    <w:rsid w:val="00306323"/>
    <w:rsid w:val="00311EDA"/>
    <w:rsid w:val="00312475"/>
    <w:rsid w:val="00315269"/>
    <w:rsid w:val="003239A8"/>
    <w:rsid w:val="003262BE"/>
    <w:rsid w:val="003265AC"/>
    <w:rsid w:val="003440BC"/>
    <w:rsid w:val="00344F0D"/>
    <w:rsid w:val="00347E86"/>
    <w:rsid w:val="00353E27"/>
    <w:rsid w:val="00355056"/>
    <w:rsid w:val="0035773D"/>
    <w:rsid w:val="003628C5"/>
    <w:rsid w:val="003A2366"/>
    <w:rsid w:val="003D184F"/>
    <w:rsid w:val="003D7490"/>
    <w:rsid w:val="003E26E6"/>
    <w:rsid w:val="003F407A"/>
    <w:rsid w:val="00404C94"/>
    <w:rsid w:val="00440D36"/>
    <w:rsid w:val="004413D7"/>
    <w:rsid w:val="004508B4"/>
    <w:rsid w:val="00450DAF"/>
    <w:rsid w:val="00451F62"/>
    <w:rsid w:val="00471799"/>
    <w:rsid w:val="004723A7"/>
    <w:rsid w:val="00477FAB"/>
    <w:rsid w:val="00495B8C"/>
    <w:rsid w:val="004B4CCF"/>
    <w:rsid w:val="004C4D83"/>
    <w:rsid w:val="004C6821"/>
    <w:rsid w:val="004E2C00"/>
    <w:rsid w:val="004F4550"/>
    <w:rsid w:val="0050615C"/>
    <w:rsid w:val="005145E6"/>
    <w:rsid w:val="00522B6E"/>
    <w:rsid w:val="005275DE"/>
    <w:rsid w:val="0056263F"/>
    <w:rsid w:val="005821AC"/>
    <w:rsid w:val="00597CA6"/>
    <w:rsid w:val="005A1B79"/>
    <w:rsid w:val="005A5548"/>
    <w:rsid w:val="005B5837"/>
    <w:rsid w:val="005E090D"/>
    <w:rsid w:val="00603824"/>
    <w:rsid w:val="00622CB9"/>
    <w:rsid w:val="0062694B"/>
    <w:rsid w:val="00635334"/>
    <w:rsid w:val="00642F96"/>
    <w:rsid w:val="00654165"/>
    <w:rsid w:val="00655C86"/>
    <w:rsid w:val="0065799D"/>
    <w:rsid w:val="00662B3F"/>
    <w:rsid w:val="00684ABE"/>
    <w:rsid w:val="0068575F"/>
    <w:rsid w:val="00693ECD"/>
    <w:rsid w:val="00697389"/>
    <w:rsid w:val="006A4C34"/>
    <w:rsid w:val="006C580B"/>
    <w:rsid w:val="006E147C"/>
    <w:rsid w:val="00701F62"/>
    <w:rsid w:val="00703B42"/>
    <w:rsid w:val="007157FA"/>
    <w:rsid w:val="007549A5"/>
    <w:rsid w:val="00755ECB"/>
    <w:rsid w:val="00767908"/>
    <w:rsid w:val="00771BF2"/>
    <w:rsid w:val="00784B71"/>
    <w:rsid w:val="00786079"/>
    <w:rsid w:val="00791AA3"/>
    <w:rsid w:val="00796F65"/>
    <w:rsid w:val="007B7801"/>
    <w:rsid w:val="007C4306"/>
    <w:rsid w:val="007E0B8D"/>
    <w:rsid w:val="007E4A69"/>
    <w:rsid w:val="00803776"/>
    <w:rsid w:val="00816069"/>
    <w:rsid w:val="00826616"/>
    <w:rsid w:val="008408D1"/>
    <w:rsid w:val="00866245"/>
    <w:rsid w:val="00870F22"/>
    <w:rsid w:val="008726BD"/>
    <w:rsid w:val="00874158"/>
    <w:rsid w:val="008770CF"/>
    <w:rsid w:val="008806F2"/>
    <w:rsid w:val="00892A3F"/>
    <w:rsid w:val="008A0362"/>
    <w:rsid w:val="008A4630"/>
    <w:rsid w:val="008C1365"/>
    <w:rsid w:val="008C546B"/>
    <w:rsid w:val="008C6116"/>
    <w:rsid w:val="008C6134"/>
    <w:rsid w:val="008D1DC6"/>
    <w:rsid w:val="008E1B6B"/>
    <w:rsid w:val="00900E06"/>
    <w:rsid w:val="00903760"/>
    <w:rsid w:val="0091405F"/>
    <w:rsid w:val="009150F9"/>
    <w:rsid w:val="00917B85"/>
    <w:rsid w:val="00930A11"/>
    <w:rsid w:val="0094116F"/>
    <w:rsid w:val="00966CE9"/>
    <w:rsid w:val="0097626F"/>
    <w:rsid w:val="00976807"/>
    <w:rsid w:val="00991E42"/>
    <w:rsid w:val="009A539F"/>
    <w:rsid w:val="009B0053"/>
    <w:rsid w:val="009C657B"/>
    <w:rsid w:val="009C6B2F"/>
    <w:rsid w:val="009D2B9C"/>
    <w:rsid w:val="009D46BD"/>
    <w:rsid w:val="009F05C9"/>
    <w:rsid w:val="00A02B32"/>
    <w:rsid w:val="00A07275"/>
    <w:rsid w:val="00A15459"/>
    <w:rsid w:val="00A25B6E"/>
    <w:rsid w:val="00A269EA"/>
    <w:rsid w:val="00A367C0"/>
    <w:rsid w:val="00A36E40"/>
    <w:rsid w:val="00A44E95"/>
    <w:rsid w:val="00A4606B"/>
    <w:rsid w:val="00A6122F"/>
    <w:rsid w:val="00A622B6"/>
    <w:rsid w:val="00A765B2"/>
    <w:rsid w:val="00A962A5"/>
    <w:rsid w:val="00A97E4C"/>
    <w:rsid w:val="00AC03BB"/>
    <w:rsid w:val="00AC6AA5"/>
    <w:rsid w:val="00AD447F"/>
    <w:rsid w:val="00AD5380"/>
    <w:rsid w:val="00AE11F4"/>
    <w:rsid w:val="00AE26FB"/>
    <w:rsid w:val="00AF5974"/>
    <w:rsid w:val="00B04C5B"/>
    <w:rsid w:val="00B25105"/>
    <w:rsid w:val="00B27916"/>
    <w:rsid w:val="00B51AD2"/>
    <w:rsid w:val="00B52672"/>
    <w:rsid w:val="00B52973"/>
    <w:rsid w:val="00B6424A"/>
    <w:rsid w:val="00B72491"/>
    <w:rsid w:val="00B84E7C"/>
    <w:rsid w:val="00B91DC3"/>
    <w:rsid w:val="00B968EB"/>
    <w:rsid w:val="00BA22BE"/>
    <w:rsid w:val="00BA3090"/>
    <w:rsid w:val="00BB0989"/>
    <w:rsid w:val="00BB47A0"/>
    <w:rsid w:val="00BC39FA"/>
    <w:rsid w:val="00BE19B1"/>
    <w:rsid w:val="00BE76D3"/>
    <w:rsid w:val="00C33DBB"/>
    <w:rsid w:val="00C33DD9"/>
    <w:rsid w:val="00C4034C"/>
    <w:rsid w:val="00C4452E"/>
    <w:rsid w:val="00C4669D"/>
    <w:rsid w:val="00C6263F"/>
    <w:rsid w:val="00C64463"/>
    <w:rsid w:val="00C679A2"/>
    <w:rsid w:val="00C74BEE"/>
    <w:rsid w:val="00C81590"/>
    <w:rsid w:val="00CA4516"/>
    <w:rsid w:val="00CF1FC6"/>
    <w:rsid w:val="00D04C2B"/>
    <w:rsid w:val="00D053FE"/>
    <w:rsid w:val="00D54BC9"/>
    <w:rsid w:val="00D569B9"/>
    <w:rsid w:val="00DA3AE8"/>
    <w:rsid w:val="00DB531A"/>
    <w:rsid w:val="00DC15DF"/>
    <w:rsid w:val="00DE5314"/>
    <w:rsid w:val="00DE5A99"/>
    <w:rsid w:val="00DF2286"/>
    <w:rsid w:val="00E2754E"/>
    <w:rsid w:val="00E35CED"/>
    <w:rsid w:val="00E52DEF"/>
    <w:rsid w:val="00E63192"/>
    <w:rsid w:val="00E64561"/>
    <w:rsid w:val="00E74D1C"/>
    <w:rsid w:val="00E82F0E"/>
    <w:rsid w:val="00E910E3"/>
    <w:rsid w:val="00E94E7E"/>
    <w:rsid w:val="00EA00B9"/>
    <w:rsid w:val="00EA35DF"/>
    <w:rsid w:val="00EB3662"/>
    <w:rsid w:val="00EB76C1"/>
    <w:rsid w:val="00ED1116"/>
    <w:rsid w:val="00EF17C2"/>
    <w:rsid w:val="00F01739"/>
    <w:rsid w:val="00F0229B"/>
    <w:rsid w:val="00F17646"/>
    <w:rsid w:val="00F20213"/>
    <w:rsid w:val="00F46B05"/>
    <w:rsid w:val="00F51633"/>
    <w:rsid w:val="00F53D9C"/>
    <w:rsid w:val="00F66206"/>
    <w:rsid w:val="00F913D9"/>
    <w:rsid w:val="00FA147A"/>
    <w:rsid w:val="00FC1F74"/>
    <w:rsid w:val="00FC21DA"/>
    <w:rsid w:val="00FD03D5"/>
    <w:rsid w:val="00FD5395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D7696"/>
  <w15:docId w15:val="{2744FBF9-854A-4399-A648-141D415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447F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0"/>
    <w:next w:val="a0"/>
    <w:link w:val="10"/>
    <w:qFormat/>
    <w:rsid w:val="00AD44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AD447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44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AD44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нормал1"/>
    <w:basedOn w:val="a0"/>
    <w:rsid w:val="00AD447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character" w:styleId="a4">
    <w:name w:val="Emphasis"/>
    <w:uiPriority w:val="99"/>
    <w:qFormat/>
    <w:rsid w:val="00AD447F"/>
    <w:rPr>
      <w:i/>
      <w:iCs/>
    </w:rPr>
  </w:style>
  <w:style w:type="paragraph" w:styleId="a5">
    <w:name w:val="List Paragraph"/>
    <w:basedOn w:val="a0"/>
    <w:qFormat/>
    <w:rsid w:val="00AD447F"/>
    <w:pPr>
      <w:ind w:left="708"/>
    </w:pPr>
  </w:style>
  <w:style w:type="paragraph" w:styleId="2">
    <w:name w:val="Body Text 2"/>
    <w:basedOn w:val="a0"/>
    <w:link w:val="20"/>
    <w:uiPriority w:val="99"/>
    <w:unhideWhenUsed/>
    <w:rsid w:val="00AD447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D447F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0"/>
    <w:link w:val="HTML0"/>
    <w:uiPriority w:val="99"/>
    <w:rsid w:val="00AD4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D44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B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B0989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footer"/>
    <w:basedOn w:val="a0"/>
    <w:link w:val="a9"/>
    <w:uiPriority w:val="99"/>
    <w:unhideWhenUsed/>
    <w:rsid w:val="00B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B0989"/>
    <w:rPr>
      <w:rFonts w:ascii="Times New Roman" w:eastAsia="Times New Roman" w:hAnsi="Times New Roman" w:cs="Times New Roman"/>
      <w:sz w:val="24"/>
      <w:lang w:eastAsia="ru-RU"/>
    </w:rPr>
  </w:style>
  <w:style w:type="table" w:styleId="aa">
    <w:name w:val="Table Grid"/>
    <w:basedOn w:val="a2"/>
    <w:rsid w:val="00BB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-TITRE2">
    <w:name w:val="DID - TITRE 2"/>
    <w:basedOn w:val="a0"/>
    <w:rsid w:val="00A15459"/>
    <w:pPr>
      <w:keepNext/>
      <w:pageBreakBefore/>
      <w:numPr>
        <w:ilvl w:val="1"/>
        <w:numId w:val="2"/>
      </w:numPr>
      <w:spacing w:before="120" w:after="240" w:line="240" w:lineRule="auto"/>
      <w:jc w:val="left"/>
      <w:outlineLvl w:val="1"/>
    </w:pPr>
    <w:rPr>
      <w:rFonts w:ascii="Century Gothic" w:hAnsi="Century Gothic"/>
      <w:b/>
      <w:caps/>
      <w:sz w:val="28"/>
      <w:szCs w:val="20"/>
    </w:rPr>
  </w:style>
  <w:style w:type="character" w:styleId="ab">
    <w:name w:val="annotation reference"/>
    <w:basedOn w:val="a1"/>
    <w:uiPriority w:val="99"/>
    <w:semiHidden/>
    <w:unhideWhenUsed/>
    <w:rsid w:val="0031247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31247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312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24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24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31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12475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TOC Heading"/>
    <w:basedOn w:val="1"/>
    <w:next w:val="a0"/>
    <w:uiPriority w:val="39"/>
    <w:unhideWhenUsed/>
    <w:qFormat/>
    <w:rsid w:val="002C508E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">
    <w:name w:val="Title"/>
    <w:basedOn w:val="a0"/>
    <w:next w:val="a0"/>
    <w:link w:val="af3"/>
    <w:autoRedefine/>
    <w:uiPriority w:val="10"/>
    <w:qFormat/>
    <w:rsid w:val="00C74BEE"/>
    <w:pPr>
      <w:numPr>
        <w:numId w:val="11"/>
      </w:num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f3">
    <w:name w:val="Заголовок Знак"/>
    <w:basedOn w:val="a1"/>
    <w:link w:val="a"/>
    <w:uiPriority w:val="10"/>
    <w:rsid w:val="00C74BEE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C74BEE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</w:rPr>
  </w:style>
  <w:style w:type="paragraph" w:styleId="12">
    <w:name w:val="toc 1"/>
    <w:basedOn w:val="a0"/>
    <w:next w:val="a0"/>
    <w:autoRedefine/>
    <w:uiPriority w:val="39"/>
    <w:unhideWhenUsed/>
    <w:rsid w:val="00C74BEE"/>
    <w:pPr>
      <w:spacing w:after="100" w:line="259" w:lineRule="auto"/>
      <w:jc w:val="left"/>
    </w:pPr>
    <w:rPr>
      <w:rFonts w:asciiTheme="minorHAnsi" w:eastAsiaTheme="minorEastAsia" w:hAnsiTheme="minorHAnsi"/>
      <w:sz w:val="22"/>
    </w:rPr>
  </w:style>
  <w:style w:type="paragraph" w:styleId="3">
    <w:name w:val="toc 3"/>
    <w:basedOn w:val="a0"/>
    <w:next w:val="a0"/>
    <w:autoRedefine/>
    <w:uiPriority w:val="39"/>
    <w:unhideWhenUsed/>
    <w:rsid w:val="00C74BEE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EE92-6BCC-4643-88F9-1162237C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Соломкин</dc:creator>
  <cp:lastModifiedBy>Александр Соломкин</cp:lastModifiedBy>
  <cp:revision>19</cp:revision>
  <dcterms:created xsi:type="dcterms:W3CDTF">2016-07-25T07:14:00Z</dcterms:created>
  <dcterms:modified xsi:type="dcterms:W3CDTF">2016-08-08T10:52:00Z</dcterms:modified>
</cp:coreProperties>
</file>